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D72B" w14:textId="2C73266C" w:rsidR="004D055F" w:rsidRDefault="00FF1629">
      <w:pPr>
        <w:rPr>
          <w:rFonts w:ascii="Times New Roman" w:hAnsi="Times New Roman" w:cs="Times New Roman"/>
          <w:b/>
          <w:sz w:val="24"/>
          <w:szCs w:val="24"/>
        </w:rPr>
      </w:pPr>
      <w:r w:rsidRPr="00FF1629">
        <w:rPr>
          <w:rFonts w:ascii="Times New Roman" w:hAnsi="Times New Roman" w:cs="Times New Roman"/>
          <w:b/>
          <w:sz w:val="24"/>
          <w:szCs w:val="24"/>
        </w:rPr>
        <w:t xml:space="preserve">MINUTES OF A REGULAR MEETING OF THE MAYOR AND CITY COUNCIL OF PERU, NEBRASKA ON </w:t>
      </w:r>
      <w:r w:rsidR="00BA5D17">
        <w:rPr>
          <w:rFonts w:ascii="Times New Roman" w:hAnsi="Times New Roman" w:cs="Times New Roman"/>
          <w:b/>
          <w:sz w:val="24"/>
          <w:szCs w:val="24"/>
        </w:rPr>
        <w:t>March 15</w:t>
      </w:r>
      <w:r w:rsidR="00DA7D67">
        <w:rPr>
          <w:rFonts w:ascii="Times New Roman" w:hAnsi="Times New Roman" w:cs="Times New Roman"/>
          <w:b/>
          <w:sz w:val="24"/>
          <w:szCs w:val="24"/>
        </w:rPr>
        <w:t>, 2021</w:t>
      </w:r>
      <w:r w:rsidRPr="00FF1629">
        <w:rPr>
          <w:rFonts w:ascii="Times New Roman" w:hAnsi="Times New Roman" w:cs="Times New Roman"/>
          <w:b/>
          <w:sz w:val="24"/>
          <w:szCs w:val="24"/>
        </w:rPr>
        <w:t xml:space="preserve"> AT 6:00 P.M.</w:t>
      </w:r>
    </w:p>
    <w:p w14:paraId="2CEB7599" w14:textId="77777777" w:rsidR="00FF1629" w:rsidRDefault="0068413E">
      <w:pPr>
        <w:rPr>
          <w:rFonts w:ascii="Times New Roman" w:hAnsi="Times New Roman" w:cs="Times New Roman"/>
          <w:sz w:val="24"/>
          <w:szCs w:val="24"/>
        </w:rPr>
      </w:pPr>
      <w:r>
        <w:rPr>
          <w:rFonts w:ascii="Times New Roman" w:hAnsi="Times New Roman" w:cs="Times New Roman"/>
          <w:sz w:val="24"/>
          <w:szCs w:val="24"/>
        </w:rPr>
        <w:t xml:space="preserve">Mayor </w:t>
      </w:r>
      <w:r w:rsidR="000E26FD">
        <w:rPr>
          <w:rFonts w:ascii="Times New Roman" w:hAnsi="Times New Roman" w:cs="Times New Roman"/>
          <w:sz w:val="24"/>
          <w:szCs w:val="24"/>
        </w:rPr>
        <w:t>Dave Pease</w:t>
      </w:r>
      <w:r w:rsidR="00FF1629">
        <w:rPr>
          <w:rFonts w:ascii="Times New Roman" w:hAnsi="Times New Roman" w:cs="Times New Roman"/>
          <w:sz w:val="24"/>
          <w:szCs w:val="24"/>
        </w:rPr>
        <w:t xml:space="preserve"> called the meeting to order and informed the public of the</w:t>
      </w:r>
      <w:r>
        <w:rPr>
          <w:rFonts w:ascii="Times New Roman" w:hAnsi="Times New Roman" w:cs="Times New Roman"/>
          <w:sz w:val="24"/>
          <w:szCs w:val="24"/>
        </w:rPr>
        <w:t xml:space="preserve"> location of the Nebraska Open M</w:t>
      </w:r>
      <w:r w:rsidR="00FF1629">
        <w:rPr>
          <w:rFonts w:ascii="Times New Roman" w:hAnsi="Times New Roman" w:cs="Times New Roman"/>
          <w:sz w:val="24"/>
          <w:szCs w:val="24"/>
        </w:rPr>
        <w:t>eeting</w:t>
      </w:r>
      <w:r>
        <w:rPr>
          <w:rFonts w:ascii="Times New Roman" w:hAnsi="Times New Roman" w:cs="Times New Roman"/>
          <w:sz w:val="24"/>
          <w:szCs w:val="24"/>
        </w:rPr>
        <w:t>s Act.</w:t>
      </w:r>
    </w:p>
    <w:p w14:paraId="600B346A" w14:textId="5619FBEF" w:rsidR="00FF1629" w:rsidRDefault="00FF1629">
      <w:pPr>
        <w:rPr>
          <w:rFonts w:ascii="Times New Roman" w:hAnsi="Times New Roman" w:cs="Times New Roman"/>
          <w:sz w:val="24"/>
          <w:szCs w:val="24"/>
        </w:rPr>
      </w:pPr>
      <w:r>
        <w:rPr>
          <w:rFonts w:ascii="Times New Roman" w:hAnsi="Times New Roman" w:cs="Times New Roman"/>
          <w:sz w:val="24"/>
          <w:szCs w:val="24"/>
        </w:rPr>
        <w:t xml:space="preserve">Present were: </w:t>
      </w:r>
      <w:r w:rsidR="0068413E">
        <w:rPr>
          <w:rFonts w:ascii="Times New Roman" w:hAnsi="Times New Roman" w:cs="Times New Roman"/>
          <w:sz w:val="24"/>
          <w:szCs w:val="24"/>
        </w:rPr>
        <w:t>Mayor</w:t>
      </w:r>
      <w:r>
        <w:rPr>
          <w:rFonts w:ascii="Times New Roman" w:hAnsi="Times New Roman" w:cs="Times New Roman"/>
          <w:sz w:val="24"/>
          <w:szCs w:val="24"/>
        </w:rPr>
        <w:t xml:space="preserve"> </w:t>
      </w:r>
      <w:r w:rsidR="000E26FD">
        <w:rPr>
          <w:rFonts w:ascii="Times New Roman" w:hAnsi="Times New Roman" w:cs="Times New Roman"/>
          <w:sz w:val="24"/>
          <w:szCs w:val="24"/>
        </w:rPr>
        <w:t>Dave Pease, and Council Members</w:t>
      </w:r>
      <w:r w:rsidR="0068413E">
        <w:rPr>
          <w:rFonts w:ascii="Times New Roman" w:hAnsi="Times New Roman" w:cs="Times New Roman"/>
          <w:sz w:val="24"/>
          <w:szCs w:val="24"/>
        </w:rPr>
        <w:t xml:space="preserve"> </w:t>
      </w:r>
      <w:r w:rsidR="0081599A">
        <w:rPr>
          <w:rFonts w:ascii="Times New Roman" w:hAnsi="Times New Roman" w:cs="Times New Roman"/>
          <w:sz w:val="24"/>
          <w:szCs w:val="24"/>
        </w:rPr>
        <w:t>Ethan Coatney, Spencer Vogt</w:t>
      </w:r>
      <w:r w:rsidR="00950AE3">
        <w:rPr>
          <w:rFonts w:ascii="Times New Roman" w:hAnsi="Times New Roman" w:cs="Times New Roman"/>
          <w:sz w:val="24"/>
          <w:szCs w:val="24"/>
        </w:rPr>
        <w:t>,</w:t>
      </w:r>
      <w:r w:rsidR="0081599A">
        <w:rPr>
          <w:rFonts w:ascii="Times New Roman" w:hAnsi="Times New Roman" w:cs="Times New Roman"/>
          <w:sz w:val="24"/>
          <w:szCs w:val="24"/>
        </w:rPr>
        <w:t xml:space="preserve"> and Quentin Kieler.</w:t>
      </w:r>
      <w:r w:rsidR="00786B1B">
        <w:rPr>
          <w:rFonts w:ascii="Times New Roman" w:hAnsi="Times New Roman" w:cs="Times New Roman"/>
          <w:sz w:val="24"/>
          <w:szCs w:val="24"/>
        </w:rPr>
        <w:t xml:space="preserve"> Council Member Jason Jones</w:t>
      </w:r>
      <w:r w:rsidR="007771B9">
        <w:rPr>
          <w:rFonts w:ascii="Times New Roman" w:hAnsi="Times New Roman" w:cs="Times New Roman"/>
          <w:sz w:val="24"/>
          <w:szCs w:val="24"/>
        </w:rPr>
        <w:t xml:space="preserve"> was present at the Council Meeting at 6:20 p.m</w:t>
      </w:r>
      <w:r w:rsidR="00786B1B">
        <w:rPr>
          <w:rFonts w:ascii="Times New Roman" w:hAnsi="Times New Roman" w:cs="Times New Roman"/>
          <w:sz w:val="24"/>
          <w:szCs w:val="24"/>
        </w:rPr>
        <w:t xml:space="preserve">. </w:t>
      </w:r>
      <w:r w:rsidR="000E26FD">
        <w:rPr>
          <w:rFonts w:ascii="Times New Roman" w:hAnsi="Times New Roman" w:cs="Times New Roman"/>
          <w:sz w:val="24"/>
          <w:szCs w:val="24"/>
        </w:rPr>
        <w:t xml:space="preserve"> </w:t>
      </w:r>
      <w:r>
        <w:rPr>
          <w:rFonts w:ascii="Times New Roman" w:hAnsi="Times New Roman" w:cs="Times New Roman"/>
          <w:sz w:val="24"/>
          <w:szCs w:val="24"/>
        </w:rPr>
        <w:t xml:space="preserve">Upon roll call by the </w:t>
      </w:r>
      <w:r w:rsidR="0068413E">
        <w:rPr>
          <w:rFonts w:ascii="Times New Roman" w:hAnsi="Times New Roman" w:cs="Times New Roman"/>
          <w:sz w:val="24"/>
          <w:szCs w:val="24"/>
        </w:rPr>
        <w:t>City Clerk</w:t>
      </w:r>
      <w:r>
        <w:rPr>
          <w:rFonts w:ascii="Times New Roman" w:hAnsi="Times New Roman" w:cs="Times New Roman"/>
          <w:sz w:val="24"/>
          <w:szCs w:val="24"/>
        </w:rPr>
        <w:t>, a quorum was declared.</w:t>
      </w:r>
    </w:p>
    <w:p w14:paraId="33BD88F8" w14:textId="73697F8A" w:rsidR="00FF1629" w:rsidRDefault="00FF1629">
      <w:pPr>
        <w:rPr>
          <w:rFonts w:ascii="Times New Roman" w:hAnsi="Times New Roman" w:cs="Times New Roman"/>
          <w:sz w:val="24"/>
          <w:szCs w:val="24"/>
        </w:rPr>
      </w:pPr>
      <w:r>
        <w:rPr>
          <w:rFonts w:ascii="Times New Roman" w:hAnsi="Times New Roman" w:cs="Times New Roman"/>
          <w:sz w:val="24"/>
          <w:szCs w:val="24"/>
        </w:rPr>
        <w:t xml:space="preserve">The Council reviewed the minutes from the </w:t>
      </w:r>
      <w:r w:rsidR="00786B1B">
        <w:rPr>
          <w:rFonts w:ascii="Times New Roman" w:hAnsi="Times New Roman" w:cs="Times New Roman"/>
          <w:sz w:val="24"/>
          <w:szCs w:val="24"/>
        </w:rPr>
        <w:t>February 16, 2021</w:t>
      </w:r>
      <w:r w:rsidR="0081599A">
        <w:rPr>
          <w:rFonts w:ascii="Times New Roman" w:hAnsi="Times New Roman" w:cs="Times New Roman"/>
          <w:sz w:val="24"/>
          <w:szCs w:val="24"/>
        </w:rPr>
        <w:t xml:space="preserve"> regular Council meeting</w:t>
      </w:r>
      <w:r w:rsidR="007771B9">
        <w:rPr>
          <w:rFonts w:ascii="Times New Roman" w:hAnsi="Times New Roman" w:cs="Times New Roman"/>
          <w:sz w:val="24"/>
          <w:szCs w:val="24"/>
        </w:rPr>
        <w:t xml:space="preserve"> previously submitted to the Councilmembers</w:t>
      </w:r>
      <w:r w:rsidR="0081599A">
        <w:rPr>
          <w:rFonts w:ascii="Times New Roman" w:hAnsi="Times New Roman" w:cs="Times New Roman"/>
          <w:sz w:val="24"/>
          <w:szCs w:val="24"/>
        </w:rPr>
        <w:t xml:space="preserve">. Council Member </w:t>
      </w:r>
      <w:r w:rsidR="00CA01AF">
        <w:rPr>
          <w:rFonts w:ascii="Times New Roman" w:hAnsi="Times New Roman" w:cs="Times New Roman"/>
          <w:sz w:val="24"/>
          <w:szCs w:val="24"/>
        </w:rPr>
        <w:t>Vogt</w:t>
      </w:r>
      <w:r w:rsidR="0081599A">
        <w:rPr>
          <w:rFonts w:ascii="Times New Roman" w:hAnsi="Times New Roman" w:cs="Times New Roman"/>
          <w:sz w:val="24"/>
          <w:szCs w:val="24"/>
        </w:rPr>
        <w:t xml:space="preserve"> made motion to approve the minutes. Council Member </w:t>
      </w:r>
      <w:r w:rsidR="00CA01AF">
        <w:rPr>
          <w:rFonts w:ascii="Times New Roman" w:hAnsi="Times New Roman" w:cs="Times New Roman"/>
          <w:sz w:val="24"/>
          <w:szCs w:val="24"/>
        </w:rPr>
        <w:t>Coatney</w:t>
      </w:r>
      <w:r w:rsidR="0081599A">
        <w:rPr>
          <w:rFonts w:ascii="Times New Roman" w:hAnsi="Times New Roman" w:cs="Times New Roman"/>
          <w:sz w:val="24"/>
          <w:szCs w:val="24"/>
        </w:rPr>
        <w:t xml:space="preserve"> seconded the motion. Roll Call Vote indicated; “AYE” </w:t>
      </w:r>
      <w:r w:rsidR="006C011D">
        <w:rPr>
          <w:rFonts w:ascii="Times New Roman" w:hAnsi="Times New Roman" w:cs="Times New Roman"/>
          <w:sz w:val="24"/>
          <w:szCs w:val="24"/>
        </w:rPr>
        <w:t>All present. Motion Carried.</w:t>
      </w:r>
    </w:p>
    <w:p w14:paraId="6EDD17CB" w14:textId="4DF8911B" w:rsidR="00596632" w:rsidRDefault="00596632">
      <w:pPr>
        <w:rPr>
          <w:rFonts w:ascii="Times New Roman" w:hAnsi="Times New Roman" w:cs="Times New Roman"/>
          <w:sz w:val="24"/>
          <w:szCs w:val="24"/>
        </w:rPr>
      </w:pPr>
      <w:r>
        <w:rPr>
          <w:rFonts w:ascii="Times New Roman" w:hAnsi="Times New Roman" w:cs="Times New Roman"/>
          <w:sz w:val="24"/>
          <w:szCs w:val="24"/>
        </w:rPr>
        <w:t xml:space="preserve">Council Member </w:t>
      </w:r>
      <w:r w:rsidR="006C011D">
        <w:rPr>
          <w:rFonts w:ascii="Times New Roman" w:hAnsi="Times New Roman" w:cs="Times New Roman"/>
          <w:sz w:val="24"/>
          <w:szCs w:val="24"/>
        </w:rPr>
        <w:t>Coatney</w:t>
      </w:r>
      <w:r w:rsidR="008B4F32">
        <w:rPr>
          <w:rFonts w:ascii="Times New Roman" w:hAnsi="Times New Roman" w:cs="Times New Roman"/>
          <w:sz w:val="24"/>
          <w:szCs w:val="24"/>
        </w:rPr>
        <w:t xml:space="preserve"> </w:t>
      </w:r>
      <w:r>
        <w:rPr>
          <w:rFonts w:ascii="Times New Roman" w:hAnsi="Times New Roman" w:cs="Times New Roman"/>
          <w:sz w:val="24"/>
          <w:szCs w:val="24"/>
        </w:rPr>
        <w:t xml:space="preserve">made the motion to approve the claims already paid pursuant to Resolution No. 2018-01. Motion was seconded by Council Member </w:t>
      </w:r>
      <w:r w:rsidR="006C011D">
        <w:rPr>
          <w:rFonts w:ascii="Times New Roman" w:hAnsi="Times New Roman" w:cs="Times New Roman"/>
          <w:sz w:val="24"/>
          <w:szCs w:val="24"/>
        </w:rPr>
        <w:t>Vogt</w:t>
      </w:r>
      <w:r w:rsidR="000B5ECF">
        <w:rPr>
          <w:rFonts w:ascii="Times New Roman" w:hAnsi="Times New Roman" w:cs="Times New Roman"/>
          <w:sz w:val="24"/>
          <w:szCs w:val="24"/>
        </w:rPr>
        <w:t xml:space="preserve">, </w:t>
      </w:r>
      <w:r w:rsidR="007771B9">
        <w:rPr>
          <w:rFonts w:ascii="Times New Roman" w:hAnsi="Times New Roman" w:cs="Times New Roman"/>
          <w:sz w:val="24"/>
          <w:szCs w:val="24"/>
        </w:rPr>
        <w:t xml:space="preserve">Discussion, </w:t>
      </w:r>
      <w:r w:rsidR="000B5ECF">
        <w:rPr>
          <w:rFonts w:ascii="Times New Roman" w:hAnsi="Times New Roman" w:cs="Times New Roman"/>
          <w:sz w:val="24"/>
          <w:szCs w:val="24"/>
        </w:rPr>
        <w:t>Roll Call</w:t>
      </w:r>
      <w:r>
        <w:rPr>
          <w:rFonts w:ascii="Times New Roman" w:hAnsi="Times New Roman" w:cs="Times New Roman"/>
          <w:sz w:val="24"/>
          <w:szCs w:val="24"/>
        </w:rPr>
        <w:t xml:space="preserve"> Vote indicated; “AYE”</w:t>
      </w:r>
      <w:r w:rsidR="00DA3945">
        <w:rPr>
          <w:rFonts w:ascii="Times New Roman" w:hAnsi="Times New Roman" w:cs="Times New Roman"/>
          <w:sz w:val="24"/>
          <w:szCs w:val="24"/>
        </w:rPr>
        <w:t xml:space="preserve"> All present.</w:t>
      </w:r>
      <w:r>
        <w:rPr>
          <w:rFonts w:ascii="Times New Roman" w:hAnsi="Times New Roman" w:cs="Times New Roman"/>
          <w:sz w:val="24"/>
          <w:szCs w:val="24"/>
        </w:rPr>
        <w:t xml:space="preserve"> Motion Carried.</w:t>
      </w:r>
    </w:p>
    <w:p w14:paraId="32E6C454" w14:textId="045041F3" w:rsidR="004E7BD7" w:rsidRDefault="004E7BD7" w:rsidP="004E7BD7">
      <w:pPr>
        <w:rPr>
          <w:rFonts w:ascii="Times New Roman" w:hAnsi="Times New Roman" w:cs="Times New Roman"/>
          <w:sz w:val="24"/>
          <w:szCs w:val="24"/>
        </w:rPr>
      </w:pPr>
      <w:r w:rsidRPr="00B955A0">
        <w:rPr>
          <w:rFonts w:ascii="Times New Roman" w:hAnsi="Times New Roman" w:cs="Times New Roman"/>
          <w:sz w:val="24"/>
          <w:szCs w:val="24"/>
        </w:rPr>
        <w:t xml:space="preserve">Council Member </w:t>
      </w:r>
      <w:r w:rsidR="00786B1B">
        <w:rPr>
          <w:rFonts w:ascii="Times New Roman" w:hAnsi="Times New Roman" w:cs="Times New Roman"/>
          <w:sz w:val="24"/>
          <w:szCs w:val="24"/>
        </w:rPr>
        <w:t>Vogt</w:t>
      </w:r>
      <w:r w:rsidR="003D5B06">
        <w:rPr>
          <w:rFonts w:ascii="Times New Roman" w:hAnsi="Times New Roman" w:cs="Times New Roman"/>
          <w:sz w:val="24"/>
          <w:szCs w:val="24"/>
        </w:rPr>
        <w:t xml:space="preserve"> </w:t>
      </w:r>
      <w:r w:rsidR="003D5B06" w:rsidRPr="00B955A0">
        <w:rPr>
          <w:rFonts w:ascii="Times New Roman" w:hAnsi="Times New Roman" w:cs="Times New Roman"/>
          <w:sz w:val="24"/>
          <w:szCs w:val="24"/>
        </w:rPr>
        <w:t>made</w:t>
      </w:r>
      <w:r w:rsidRPr="00B955A0">
        <w:rPr>
          <w:rFonts w:ascii="Times New Roman" w:hAnsi="Times New Roman" w:cs="Times New Roman"/>
          <w:sz w:val="24"/>
          <w:szCs w:val="24"/>
        </w:rPr>
        <w:t xml:space="preserve"> motion to approve the claims</w:t>
      </w:r>
      <w:r>
        <w:rPr>
          <w:rFonts w:ascii="Times New Roman" w:hAnsi="Times New Roman" w:cs="Times New Roman"/>
          <w:sz w:val="24"/>
          <w:szCs w:val="24"/>
        </w:rPr>
        <w:t xml:space="preserve"> still needing paid</w:t>
      </w:r>
      <w:r w:rsidRPr="00B955A0">
        <w:rPr>
          <w:rFonts w:ascii="Times New Roman" w:hAnsi="Times New Roman" w:cs="Times New Roman"/>
          <w:sz w:val="24"/>
          <w:szCs w:val="24"/>
        </w:rPr>
        <w:t xml:space="preserve">. Motion was seconded by Council Member </w:t>
      </w:r>
      <w:r w:rsidR="00786B1B">
        <w:rPr>
          <w:rFonts w:ascii="Times New Roman" w:hAnsi="Times New Roman" w:cs="Times New Roman"/>
          <w:sz w:val="24"/>
          <w:szCs w:val="24"/>
        </w:rPr>
        <w:t>Kieler</w:t>
      </w:r>
      <w:r w:rsidR="007771B9">
        <w:rPr>
          <w:rFonts w:ascii="Times New Roman" w:hAnsi="Times New Roman" w:cs="Times New Roman"/>
          <w:sz w:val="24"/>
          <w:szCs w:val="24"/>
        </w:rPr>
        <w:t>. Discussion,</w:t>
      </w:r>
      <w:r>
        <w:rPr>
          <w:rFonts w:ascii="Times New Roman" w:hAnsi="Times New Roman" w:cs="Times New Roman"/>
          <w:sz w:val="24"/>
          <w:szCs w:val="24"/>
        </w:rPr>
        <w:t xml:space="preserve"> Roll Call Vote indicated; “AYE” </w:t>
      </w:r>
      <w:r w:rsidR="00DA3945">
        <w:rPr>
          <w:rFonts w:ascii="Times New Roman" w:hAnsi="Times New Roman" w:cs="Times New Roman"/>
          <w:sz w:val="24"/>
          <w:szCs w:val="24"/>
        </w:rPr>
        <w:t>All present.</w:t>
      </w:r>
      <w:r w:rsidR="000B5ECF">
        <w:rPr>
          <w:rFonts w:ascii="Times New Roman" w:hAnsi="Times New Roman" w:cs="Times New Roman"/>
          <w:sz w:val="24"/>
          <w:szCs w:val="24"/>
        </w:rPr>
        <w:t xml:space="preserve"> </w:t>
      </w:r>
      <w:r>
        <w:rPr>
          <w:rFonts w:ascii="Times New Roman" w:hAnsi="Times New Roman" w:cs="Times New Roman"/>
          <w:sz w:val="24"/>
          <w:szCs w:val="24"/>
        </w:rPr>
        <w:t>Motion Carried.</w:t>
      </w:r>
    </w:p>
    <w:p w14:paraId="330F88D8" w14:textId="1A48AC48" w:rsidR="009F1A69" w:rsidRDefault="009F1A69" w:rsidP="004E7BD7">
      <w:pPr>
        <w:rPr>
          <w:rFonts w:ascii="Times New Roman" w:hAnsi="Times New Roman" w:cs="Times New Roman"/>
          <w:sz w:val="24"/>
          <w:szCs w:val="24"/>
        </w:rPr>
      </w:pPr>
      <w:r>
        <w:rPr>
          <w:rFonts w:ascii="Times New Roman" w:hAnsi="Times New Roman" w:cs="Times New Roman"/>
          <w:sz w:val="24"/>
          <w:szCs w:val="24"/>
        </w:rPr>
        <w:t>NMC Rental</w:t>
      </w:r>
      <w:r w:rsidR="00010027">
        <w:rPr>
          <w:rFonts w:ascii="Times New Roman" w:hAnsi="Times New Roman" w:cs="Times New Roman"/>
          <w:sz w:val="24"/>
          <w:szCs w:val="24"/>
        </w:rPr>
        <w:t xml:space="preserve"> - $</w:t>
      </w:r>
      <w:r w:rsidR="00BA3929">
        <w:rPr>
          <w:rFonts w:ascii="Times New Roman" w:hAnsi="Times New Roman" w:cs="Times New Roman"/>
          <w:sz w:val="24"/>
          <w:szCs w:val="24"/>
        </w:rPr>
        <w:t>1,101.28</w:t>
      </w:r>
      <w:r w:rsidR="00010027">
        <w:rPr>
          <w:rFonts w:ascii="Times New Roman" w:hAnsi="Times New Roman" w:cs="Times New Roman"/>
          <w:sz w:val="24"/>
          <w:szCs w:val="24"/>
        </w:rPr>
        <w:t xml:space="preserve"> (</w:t>
      </w:r>
      <w:proofErr w:type="spellStart"/>
      <w:r w:rsidR="00010027">
        <w:rPr>
          <w:rFonts w:ascii="Times New Roman" w:hAnsi="Times New Roman" w:cs="Times New Roman"/>
          <w:sz w:val="24"/>
          <w:szCs w:val="24"/>
        </w:rPr>
        <w:t>wtr</w:t>
      </w:r>
      <w:proofErr w:type="spellEnd"/>
      <w:r w:rsidR="00010027">
        <w:rPr>
          <w:rFonts w:ascii="Times New Roman" w:hAnsi="Times New Roman" w:cs="Times New Roman"/>
          <w:sz w:val="24"/>
          <w:szCs w:val="24"/>
        </w:rPr>
        <w:t xml:space="preserve">); </w:t>
      </w:r>
      <w:proofErr w:type="spellStart"/>
      <w:r w:rsidR="00010027">
        <w:rPr>
          <w:rFonts w:ascii="Times New Roman" w:hAnsi="Times New Roman" w:cs="Times New Roman"/>
          <w:sz w:val="24"/>
          <w:szCs w:val="24"/>
        </w:rPr>
        <w:t>WesTech</w:t>
      </w:r>
      <w:proofErr w:type="spellEnd"/>
      <w:r w:rsidR="00010027">
        <w:rPr>
          <w:rFonts w:ascii="Times New Roman" w:hAnsi="Times New Roman" w:cs="Times New Roman"/>
          <w:sz w:val="24"/>
          <w:szCs w:val="24"/>
        </w:rPr>
        <w:t xml:space="preserve"> - $1</w:t>
      </w:r>
      <w:r w:rsidR="00BA3929">
        <w:rPr>
          <w:rFonts w:ascii="Times New Roman" w:hAnsi="Times New Roman" w:cs="Times New Roman"/>
          <w:sz w:val="24"/>
          <w:szCs w:val="24"/>
        </w:rPr>
        <w:t>2,600.00</w:t>
      </w:r>
      <w:r w:rsidR="00010027">
        <w:rPr>
          <w:rFonts w:ascii="Times New Roman" w:hAnsi="Times New Roman" w:cs="Times New Roman"/>
          <w:sz w:val="24"/>
          <w:szCs w:val="24"/>
        </w:rPr>
        <w:t xml:space="preserve"> (</w:t>
      </w:r>
      <w:proofErr w:type="spellStart"/>
      <w:r w:rsidR="00010027">
        <w:rPr>
          <w:rFonts w:ascii="Times New Roman" w:hAnsi="Times New Roman" w:cs="Times New Roman"/>
          <w:sz w:val="24"/>
          <w:szCs w:val="24"/>
        </w:rPr>
        <w:t>wtr</w:t>
      </w:r>
      <w:proofErr w:type="spellEnd"/>
      <w:r w:rsidR="00010027">
        <w:rPr>
          <w:rFonts w:ascii="Times New Roman" w:hAnsi="Times New Roman" w:cs="Times New Roman"/>
          <w:sz w:val="24"/>
          <w:szCs w:val="24"/>
        </w:rPr>
        <w:t xml:space="preserve">); </w:t>
      </w:r>
      <w:r w:rsidR="006C011D">
        <w:rPr>
          <w:rFonts w:ascii="Times New Roman" w:hAnsi="Times New Roman" w:cs="Times New Roman"/>
          <w:sz w:val="24"/>
          <w:szCs w:val="24"/>
        </w:rPr>
        <w:t>JEO-$</w:t>
      </w:r>
      <w:r w:rsidR="00BA3929">
        <w:rPr>
          <w:rFonts w:ascii="Times New Roman" w:hAnsi="Times New Roman" w:cs="Times New Roman"/>
          <w:sz w:val="24"/>
          <w:szCs w:val="24"/>
        </w:rPr>
        <w:t>35,200.00</w:t>
      </w:r>
      <w:r w:rsidR="006C011D">
        <w:rPr>
          <w:rFonts w:ascii="Times New Roman" w:hAnsi="Times New Roman" w:cs="Times New Roman"/>
          <w:sz w:val="24"/>
          <w:szCs w:val="24"/>
        </w:rPr>
        <w:t>(</w:t>
      </w:r>
      <w:proofErr w:type="spellStart"/>
      <w:r w:rsidR="006C011D">
        <w:rPr>
          <w:rFonts w:ascii="Times New Roman" w:hAnsi="Times New Roman" w:cs="Times New Roman"/>
          <w:sz w:val="24"/>
          <w:szCs w:val="24"/>
        </w:rPr>
        <w:t>wtr,swr</w:t>
      </w:r>
      <w:proofErr w:type="spellEnd"/>
      <w:r w:rsidR="006C011D">
        <w:rPr>
          <w:rFonts w:ascii="Times New Roman" w:hAnsi="Times New Roman" w:cs="Times New Roman"/>
          <w:sz w:val="24"/>
          <w:szCs w:val="24"/>
        </w:rPr>
        <w:t>); OPPD-$</w:t>
      </w:r>
      <w:r w:rsidR="005C472D">
        <w:rPr>
          <w:rFonts w:ascii="Times New Roman" w:hAnsi="Times New Roman" w:cs="Times New Roman"/>
          <w:sz w:val="24"/>
          <w:szCs w:val="24"/>
        </w:rPr>
        <w:t>3,164.42</w:t>
      </w:r>
      <w:r w:rsidR="006C011D">
        <w:rPr>
          <w:rFonts w:ascii="Times New Roman" w:hAnsi="Times New Roman" w:cs="Times New Roman"/>
          <w:sz w:val="24"/>
          <w:szCs w:val="24"/>
        </w:rPr>
        <w:t>(</w:t>
      </w:r>
      <w:proofErr w:type="spellStart"/>
      <w:r w:rsidR="006C011D">
        <w:rPr>
          <w:rFonts w:ascii="Times New Roman" w:hAnsi="Times New Roman" w:cs="Times New Roman"/>
          <w:sz w:val="24"/>
          <w:szCs w:val="24"/>
        </w:rPr>
        <w:t>gen,st</w:t>
      </w:r>
      <w:r w:rsidR="00B53EC0">
        <w:rPr>
          <w:rFonts w:ascii="Times New Roman" w:hAnsi="Times New Roman" w:cs="Times New Roman"/>
          <w:sz w:val="24"/>
          <w:szCs w:val="24"/>
        </w:rPr>
        <w:t>s,p&amp;r,wtr,fr,res,rurfr</w:t>
      </w:r>
      <w:proofErr w:type="spellEnd"/>
      <w:r w:rsidR="00B53EC0">
        <w:rPr>
          <w:rFonts w:ascii="Times New Roman" w:hAnsi="Times New Roman" w:cs="Times New Roman"/>
          <w:sz w:val="24"/>
          <w:szCs w:val="24"/>
        </w:rPr>
        <w:t xml:space="preserve">); </w:t>
      </w:r>
      <w:r w:rsidR="008F50CF">
        <w:rPr>
          <w:rFonts w:ascii="Times New Roman" w:hAnsi="Times New Roman" w:cs="Times New Roman"/>
          <w:sz w:val="24"/>
          <w:szCs w:val="24"/>
        </w:rPr>
        <w:t>Windstream-$</w:t>
      </w:r>
      <w:r w:rsidR="005C472D">
        <w:rPr>
          <w:rFonts w:ascii="Times New Roman" w:hAnsi="Times New Roman" w:cs="Times New Roman"/>
          <w:sz w:val="24"/>
          <w:szCs w:val="24"/>
        </w:rPr>
        <w:t>556.33</w:t>
      </w:r>
      <w:r w:rsidR="008F50CF">
        <w:rPr>
          <w:rFonts w:ascii="Times New Roman" w:hAnsi="Times New Roman" w:cs="Times New Roman"/>
          <w:sz w:val="24"/>
          <w:szCs w:val="24"/>
        </w:rPr>
        <w:t>(</w:t>
      </w:r>
      <w:proofErr w:type="spellStart"/>
      <w:r w:rsidR="008F50CF">
        <w:rPr>
          <w:rFonts w:ascii="Times New Roman" w:hAnsi="Times New Roman" w:cs="Times New Roman"/>
          <w:sz w:val="24"/>
          <w:szCs w:val="24"/>
        </w:rPr>
        <w:t>gen,wtr,fr,rurfr,res</w:t>
      </w:r>
      <w:proofErr w:type="spellEnd"/>
      <w:r w:rsidR="008F50CF">
        <w:rPr>
          <w:rFonts w:ascii="Times New Roman" w:hAnsi="Times New Roman" w:cs="Times New Roman"/>
          <w:sz w:val="24"/>
          <w:szCs w:val="24"/>
        </w:rPr>
        <w:t>); Verizon-$40.01(</w:t>
      </w:r>
      <w:proofErr w:type="spellStart"/>
      <w:r w:rsidR="008F50CF">
        <w:rPr>
          <w:rFonts w:ascii="Times New Roman" w:hAnsi="Times New Roman" w:cs="Times New Roman"/>
          <w:sz w:val="24"/>
          <w:szCs w:val="24"/>
        </w:rPr>
        <w:t>wtr</w:t>
      </w:r>
      <w:proofErr w:type="spellEnd"/>
      <w:r w:rsidR="008F50CF">
        <w:rPr>
          <w:rFonts w:ascii="Times New Roman" w:hAnsi="Times New Roman" w:cs="Times New Roman"/>
          <w:sz w:val="24"/>
          <w:szCs w:val="24"/>
        </w:rPr>
        <w:t>); Casey’s -$</w:t>
      </w:r>
      <w:r w:rsidR="005C472D">
        <w:rPr>
          <w:rFonts w:ascii="Times New Roman" w:hAnsi="Times New Roman" w:cs="Times New Roman"/>
          <w:sz w:val="24"/>
          <w:szCs w:val="24"/>
        </w:rPr>
        <w:t>777.90</w:t>
      </w:r>
      <w:r w:rsidR="008F50CF">
        <w:rPr>
          <w:rFonts w:ascii="Times New Roman" w:hAnsi="Times New Roman" w:cs="Times New Roman"/>
          <w:sz w:val="24"/>
          <w:szCs w:val="24"/>
        </w:rPr>
        <w:t>(</w:t>
      </w:r>
      <w:proofErr w:type="spellStart"/>
      <w:r w:rsidR="008F50CF">
        <w:rPr>
          <w:rFonts w:ascii="Times New Roman" w:hAnsi="Times New Roman" w:cs="Times New Roman"/>
          <w:sz w:val="24"/>
          <w:szCs w:val="24"/>
        </w:rPr>
        <w:t>sts</w:t>
      </w:r>
      <w:proofErr w:type="spellEnd"/>
      <w:r w:rsidR="008F50CF">
        <w:rPr>
          <w:rFonts w:ascii="Times New Roman" w:hAnsi="Times New Roman" w:cs="Times New Roman"/>
          <w:sz w:val="24"/>
          <w:szCs w:val="24"/>
        </w:rPr>
        <w:t>); Card Services-$</w:t>
      </w:r>
      <w:r w:rsidR="005C472D">
        <w:rPr>
          <w:rFonts w:ascii="Times New Roman" w:hAnsi="Times New Roman" w:cs="Times New Roman"/>
          <w:sz w:val="24"/>
          <w:szCs w:val="24"/>
        </w:rPr>
        <w:t>128.98</w:t>
      </w:r>
      <w:r w:rsidR="008F50CF">
        <w:rPr>
          <w:rFonts w:ascii="Times New Roman" w:hAnsi="Times New Roman" w:cs="Times New Roman"/>
          <w:sz w:val="24"/>
          <w:szCs w:val="24"/>
        </w:rPr>
        <w:t>(</w:t>
      </w:r>
      <w:proofErr w:type="spellStart"/>
      <w:r w:rsidR="008F50CF">
        <w:rPr>
          <w:rFonts w:ascii="Times New Roman" w:hAnsi="Times New Roman" w:cs="Times New Roman"/>
          <w:sz w:val="24"/>
          <w:szCs w:val="24"/>
        </w:rPr>
        <w:t>gen,sts</w:t>
      </w:r>
      <w:proofErr w:type="spellEnd"/>
      <w:r w:rsidR="008F50CF">
        <w:rPr>
          <w:rFonts w:ascii="Times New Roman" w:hAnsi="Times New Roman" w:cs="Times New Roman"/>
          <w:sz w:val="24"/>
          <w:szCs w:val="24"/>
        </w:rPr>
        <w:t>); Black Hills Energy-$</w:t>
      </w:r>
      <w:r w:rsidR="005C472D">
        <w:rPr>
          <w:rFonts w:ascii="Times New Roman" w:hAnsi="Times New Roman" w:cs="Times New Roman"/>
          <w:sz w:val="24"/>
          <w:szCs w:val="24"/>
        </w:rPr>
        <w:t>214.80</w:t>
      </w:r>
      <w:r w:rsidR="008F50CF">
        <w:rPr>
          <w:rFonts w:ascii="Times New Roman" w:hAnsi="Times New Roman" w:cs="Times New Roman"/>
          <w:sz w:val="24"/>
          <w:szCs w:val="24"/>
        </w:rPr>
        <w:t>(</w:t>
      </w:r>
      <w:proofErr w:type="spellStart"/>
      <w:r w:rsidR="008F50CF">
        <w:rPr>
          <w:rFonts w:ascii="Times New Roman" w:hAnsi="Times New Roman" w:cs="Times New Roman"/>
          <w:sz w:val="24"/>
          <w:szCs w:val="24"/>
        </w:rPr>
        <w:t>gen,wtr,fr,rurfr,res</w:t>
      </w:r>
      <w:proofErr w:type="spellEnd"/>
      <w:r w:rsidR="008F50CF">
        <w:rPr>
          <w:rFonts w:ascii="Times New Roman" w:hAnsi="Times New Roman" w:cs="Times New Roman"/>
          <w:sz w:val="24"/>
          <w:szCs w:val="24"/>
        </w:rPr>
        <w:t xml:space="preserve">); </w:t>
      </w:r>
      <w:r w:rsidR="005C19B3">
        <w:rPr>
          <w:rFonts w:ascii="Times New Roman" w:hAnsi="Times New Roman" w:cs="Times New Roman"/>
          <w:sz w:val="24"/>
          <w:szCs w:val="24"/>
        </w:rPr>
        <w:t xml:space="preserve">Brent Lottman-$26.50(res); Auburn Newspaper-$123.53(gen); S Systems-$146.39(gen); Quick Med Claims-$538.63(res); Pitney Bowes-$140.55(gen); Ne. Mosquito &amp; Vector Control-$40.00(gen); </w:t>
      </w:r>
      <w:r w:rsidR="00100743">
        <w:rPr>
          <w:rFonts w:ascii="Times New Roman" w:hAnsi="Times New Roman" w:cs="Times New Roman"/>
          <w:sz w:val="24"/>
          <w:szCs w:val="24"/>
        </w:rPr>
        <w:t>One Call Concepts-$2.69(</w:t>
      </w:r>
      <w:proofErr w:type="spellStart"/>
      <w:r w:rsidR="00100743">
        <w:rPr>
          <w:rFonts w:ascii="Times New Roman" w:hAnsi="Times New Roman" w:cs="Times New Roman"/>
          <w:sz w:val="24"/>
          <w:szCs w:val="24"/>
        </w:rPr>
        <w:t>wtr,swr</w:t>
      </w:r>
      <w:proofErr w:type="spellEnd"/>
      <w:r w:rsidR="00100743">
        <w:rPr>
          <w:rFonts w:ascii="Times New Roman" w:hAnsi="Times New Roman" w:cs="Times New Roman"/>
          <w:sz w:val="24"/>
          <w:szCs w:val="24"/>
        </w:rPr>
        <w:t>); American Recycling &amp; Sanitation-$2,150.00(gen); Board of Public Works-$5,954.89(</w:t>
      </w:r>
      <w:proofErr w:type="spellStart"/>
      <w:r w:rsidR="00100743">
        <w:rPr>
          <w:rFonts w:ascii="Times New Roman" w:hAnsi="Times New Roman" w:cs="Times New Roman"/>
          <w:sz w:val="24"/>
          <w:szCs w:val="24"/>
        </w:rPr>
        <w:t>wtr</w:t>
      </w:r>
      <w:proofErr w:type="spellEnd"/>
      <w:r w:rsidR="00100743">
        <w:rPr>
          <w:rFonts w:ascii="Times New Roman" w:hAnsi="Times New Roman" w:cs="Times New Roman"/>
          <w:sz w:val="24"/>
          <w:szCs w:val="24"/>
        </w:rPr>
        <w:t>); Lynch’s Hardware-$3.99(gen); OK Tire-$315.00(</w:t>
      </w:r>
      <w:proofErr w:type="spellStart"/>
      <w:r w:rsidR="00100743">
        <w:rPr>
          <w:rFonts w:ascii="Times New Roman" w:hAnsi="Times New Roman" w:cs="Times New Roman"/>
          <w:sz w:val="24"/>
          <w:szCs w:val="24"/>
        </w:rPr>
        <w:t>sts</w:t>
      </w:r>
      <w:proofErr w:type="spellEnd"/>
      <w:r w:rsidR="00100743">
        <w:rPr>
          <w:rFonts w:ascii="Times New Roman" w:hAnsi="Times New Roman" w:cs="Times New Roman"/>
          <w:sz w:val="24"/>
          <w:szCs w:val="24"/>
        </w:rPr>
        <w:t>); Purchase Power-$164.40(gen); NE Public Health Enviro. Lab-$253.00(</w:t>
      </w:r>
      <w:proofErr w:type="spellStart"/>
      <w:r w:rsidR="00100743">
        <w:rPr>
          <w:rFonts w:ascii="Times New Roman" w:hAnsi="Times New Roman" w:cs="Times New Roman"/>
          <w:sz w:val="24"/>
          <w:szCs w:val="24"/>
        </w:rPr>
        <w:t>wtr</w:t>
      </w:r>
      <w:proofErr w:type="spellEnd"/>
      <w:r w:rsidR="00100743">
        <w:rPr>
          <w:rFonts w:ascii="Times New Roman" w:hAnsi="Times New Roman" w:cs="Times New Roman"/>
          <w:sz w:val="24"/>
          <w:szCs w:val="24"/>
        </w:rPr>
        <w:t>); Hawkins-$1,130.41(</w:t>
      </w:r>
      <w:proofErr w:type="spellStart"/>
      <w:r w:rsidR="00100743">
        <w:rPr>
          <w:rFonts w:ascii="Times New Roman" w:hAnsi="Times New Roman" w:cs="Times New Roman"/>
          <w:sz w:val="24"/>
          <w:szCs w:val="24"/>
        </w:rPr>
        <w:t>wtr</w:t>
      </w:r>
      <w:proofErr w:type="spellEnd"/>
      <w:r w:rsidR="00100743">
        <w:rPr>
          <w:rFonts w:ascii="Times New Roman" w:hAnsi="Times New Roman" w:cs="Times New Roman"/>
          <w:sz w:val="24"/>
          <w:szCs w:val="24"/>
        </w:rPr>
        <w:t>); Municipal Supply-$120.73(</w:t>
      </w:r>
      <w:proofErr w:type="spellStart"/>
      <w:r w:rsidR="00100743">
        <w:rPr>
          <w:rFonts w:ascii="Times New Roman" w:hAnsi="Times New Roman" w:cs="Times New Roman"/>
          <w:sz w:val="24"/>
          <w:szCs w:val="24"/>
        </w:rPr>
        <w:t>wtr</w:t>
      </w:r>
      <w:proofErr w:type="spellEnd"/>
      <w:r w:rsidR="00100743">
        <w:rPr>
          <w:rFonts w:ascii="Times New Roman" w:hAnsi="Times New Roman" w:cs="Times New Roman"/>
          <w:sz w:val="24"/>
          <w:szCs w:val="24"/>
        </w:rPr>
        <w:t>); Auburn Automotive-$461.44(</w:t>
      </w:r>
      <w:proofErr w:type="spellStart"/>
      <w:r w:rsidR="00100743">
        <w:rPr>
          <w:rFonts w:ascii="Times New Roman" w:hAnsi="Times New Roman" w:cs="Times New Roman"/>
          <w:sz w:val="24"/>
          <w:szCs w:val="24"/>
        </w:rPr>
        <w:t>sts</w:t>
      </w:r>
      <w:proofErr w:type="spellEnd"/>
      <w:r w:rsidR="00100743">
        <w:rPr>
          <w:rFonts w:ascii="Times New Roman" w:hAnsi="Times New Roman" w:cs="Times New Roman"/>
          <w:sz w:val="24"/>
          <w:szCs w:val="24"/>
        </w:rPr>
        <w:t>); Concrete Industries-$590.98(</w:t>
      </w:r>
      <w:proofErr w:type="spellStart"/>
      <w:r w:rsidR="00100743">
        <w:rPr>
          <w:rFonts w:ascii="Times New Roman" w:hAnsi="Times New Roman" w:cs="Times New Roman"/>
          <w:sz w:val="24"/>
          <w:szCs w:val="24"/>
        </w:rPr>
        <w:t>sts</w:t>
      </w:r>
      <w:proofErr w:type="spellEnd"/>
      <w:r w:rsidR="00100743">
        <w:rPr>
          <w:rFonts w:ascii="Times New Roman" w:hAnsi="Times New Roman" w:cs="Times New Roman"/>
          <w:sz w:val="24"/>
          <w:szCs w:val="24"/>
        </w:rPr>
        <w:t>); The Cleaners-$24.00(gen);Nemaha County Treasurer-$10,017.82(gen); Grainger-$705.00(</w:t>
      </w:r>
      <w:proofErr w:type="spellStart"/>
      <w:r w:rsidR="00100743">
        <w:rPr>
          <w:rFonts w:ascii="Times New Roman" w:hAnsi="Times New Roman" w:cs="Times New Roman"/>
          <w:sz w:val="24"/>
          <w:szCs w:val="24"/>
        </w:rPr>
        <w:t>sts</w:t>
      </w:r>
      <w:proofErr w:type="spellEnd"/>
      <w:r w:rsidR="00100743">
        <w:rPr>
          <w:rFonts w:ascii="Times New Roman" w:hAnsi="Times New Roman" w:cs="Times New Roman"/>
          <w:sz w:val="24"/>
          <w:szCs w:val="24"/>
        </w:rPr>
        <w:t xml:space="preserve">); </w:t>
      </w:r>
      <w:proofErr w:type="spellStart"/>
      <w:r w:rsidR="00100743">
        <w:rPr>
          <w:rFonts w:ascii="Times New Roman" w:hAnsi="Times New Roman" w:cs="Times New Roman"/>
          <w:sz w:val="24"/>
          <w:szCs w:val="24"/>
        </w:rPr>
        <w:t>Eakes</w:t>
      </w:r>
      <w:proofErr w:type="spellEnd"/>
      <w:r w:rsidR="00100743">
        <w:rPr>
          <w:rFonts w:ascii="Times New Roman" w:hAnsi="Times New Roman" w:cs="Times New Roman"/>
          <w:sz w:val="24"/>
          <w:szCs w:val="24"/>
        </w:rPr>
        <w:t xml:space="preserve"> Office Solutions-$408.10 (gen); Napa Auto Parts-$2.79(</w:t>
      </w:r>
      <w:proofErr w:type="spellStart"/>
      <w:r w:rsidR="00100743">
        <w:rPr>
          <w:rFonts w:ascii="Times New Roman" w:hAnsi="Times New Roman" w:cs="Times New Roman"/>
          <w:sz w:val="24"/>
          <w:szCs w:val="24"/>
        </w:rPr>
        <w:t>sts</w:t>
      </w:r>
      <w:proofErr w:type="spellEnd"/>
      <w:r w:rsidR="00100743">
        <w:rPr>
          <w:rFonts w:ascii="Times New Roman" w:hAnsi="Times New Roman" w:cs="Times New Roman"/>
          <w:sz w:val="24"/>
          <w:szCs w:val="24"/>
        </w:rPr>
        <w:t>); Jim Smith-$4,500.00(</w:t>
      </w:r>
      <w:proofErr w:type="spellStart"/>
      <w:r w:rsidR="00100743">
        <w:rPr>
          <w:rFonts w:ascii="Times New Roman" w:hAnsi="Times New Roman" w:cs="Times New Roman"/>
          <w:sz w:val="24"/>
          <w:szCs w:val="24"/>
        </w:rPr>
        <w:t>sts</w:t>
      </w:r>
      <w:proofErr w:type="spellEnd"/>
      <w:r w:rsidR="00100743">
        <w:rPr>
          <w:rFonts w:ascii="Times New Roman" w:hAnsi="Times New Roman" w:cs="Times New Roman"/>
          <w:sz w:val="24"/>
          <w:szCs w:val="24"/>
        </w:rPr>
        <w:t>); Eggers Brothers-$14.98(</w:t>
      </w:r>
      <w:proofErr w:type="spellStart"/>
      <w:r w:rsidR="00100743">
        <w:rPr>
          <w:rFonts w:ascii="Times New Roman" w:hAnsi="Times New Roman" w:cs="Times New Roman"/>
          <w:sz w:val="24"/>
          <w:szCs w:val="24"/>
        </w:rPr>
        <w:t>sts</w:t>
      </w:r>
      <w:proofErr w:type="spellEnd"/>
      <w:r w:rsidR="00100743">
        <w:rPr>
          <w:rFonts w:ascii="Times New Roman" w:hAnsi="Times New Roman" w:cs="Times New Roman"/>
          <w:sz w:val="24"/>
          <w:szCs w:val="24"/>
        </w:rPr>
        <w:t>); Hydro Optimization &amp; Automation-$676.50(</w:t>
      </w:r>
      <w:proofErr w:type="spellStart"/>
      <w:r w:rsidR="00100743">
        <w:rPr>
          <w:rFonts w:ascii="Times New Roman" w:hAnsi="Times New Roman" w:cs="Times New Roman"/>
          <w:sz w:val="24"/>
          <w:szCs w:val="24"/>
        </w:rPr>
        <w:t>wtr</w:t>
      </w:r>
      <w:proofErr w:type="spellEnd"/>
      <w:r w:rsidR="00100743">
        <w:rPr>
          <w:rFonts w:ascii="Times New Roman" w:hAnsi="Times New Roman" w:cs="Times New Roman"/>
          <w:sz w:val="24"/>
          <w:szCs w:val="24"/>
        </w:rPr>
        <w:t>); Emergency Medical Products-$928.57(res); Bound Tree-$58.49(res); Southeast Community College-$1,091.00(res)</w:t>
      </w:r>
    </w:p>
    <w:p w14:paraId="4894AE7E" w14:textId="77777777" w:rsidR="00E74DCA" w:rsidRDefault="00E74DCA">
      <w:pPr>
        <w:rPr>
          <w:rFonts w:ascii="Times New Roman" w:hAnsi="Times New Roman" w:cs="Times New Roman"/>
          <w:sz w:val="24"/>
          <w:szCs w:val="24"/>
        </w:rPr>
      </w:pPr>
      <w:r>
        <w:rPr>
          <w:rFonts w:ascii="Times New Roman" w:hAnsi="Times New Roman" w:cs="Times New Roman"/>
          <w:sz w:val="24"/>
          <w:szCs w:val="24"/>
        </w:rPr>
        <w:t>General(gen), Streets(</w:t>
      </w:r>
      <w:proofErr w:type="spellStart"/>
      <w:r>
        <w:rPr>
          <w:rFonts w:ascii="Times New Roman" w:hAnsi="Times New Roman" w:cs="Times New Roman"/>
          <w:sz w:val="24"/>
          <w:szCs w:val="24"/>
        </w:rPr>
        <w:t>sts</w:t>
      </w:r>
      <w:proofErr w:type="spellEnd"/>
      <w:r>
        <w:rPr>
          <w:rFonts w:ascii="Times New Roman" w:hAnsi="Times New Roman" w:cs="Times New Roman"/>
          <w:sz w:val="24"/>
          <w:szCs w:val="24"/>
        </w:rPr>
        <w:t>), Water(</w:t>
      </w:r>
      <w:proofErr w:type="spellStart"/>
      <w:r>
        <w:rPr>
          <w:rFonts w:ascii="Times New Roman" w:hAnsi="Times New Roman" w:cs="Times New Roman"/>
          <w:sz w:val="24"/>
          <w:szCs w:val="24"/>
        </w:rPr>
        <w:t>wtr</w:t>
      </w:r>
      <w:proofErr w:type="spellEnd"/>
      <w:r>
        <w:rPr>
          <w:rFonts w:ascii="Times New Roman" w:hAnsi="Times New Roman" w:cs="Times New Roman"/>
          <w:sz w:val="24"/>
          <w:szCs w:val="24"/>
        </w:rPr>
        <w:t>), Sewer(</w:t>
      </w:r>
      <w:proofErr w:type="spellStart"/>
      <w:r>
        <w:rPr>
          <w:rFonts w:ascii="Times New Roman" w:hAnsi="Times New Roman" w:cs="Times New Roman"/>
          <w:sz w:val="24"/>
          <w:szCs w:val="24"/>
        </w:rPr>
        <w:t>swr</w:t>
      </w:r>
      <w:proofErr w:type="spellEnd"/>
      <w:r>
        <w:rPr>
          <w:rFonts w:ascii="Times New Roman" w:hAnsi="Times New Roman" w:cs="Times New Roman"/>
          <w:sz w:val="24"/>
          <w:szCs w:val="24"/>
        </w:rPr>
        <w:t>), Parks &amp; Rec(</w:t>
      </w:r>
      <w:proofErr w:type="spellStart"/>
      <w:r>
        <w:rPr>
          <w:rFonts w:ascii="Times New Roman" w:hAnsi="Times New Roman" w:cs="Times New Roman"/>
          <w:sz w:val="24"/>
          <w:szCs w:val="24"/>
        </w:rPr>
        <w:t>p&amp;r</w:t>
      </w:r>
      <w:proofErr w:type="spellEnd"/>
      <w:r>
        <w:rPr>
          <w:rFonts w:ascii="Times New Roman" w:hAnsi="Times New Roman" w:cs="Times New Roman"/>
          <w:sz w:val="24"/>
          <w:szCs w:val="24"/>
        </w:rPr>
        <w:t>), City Fire(</w:t>
      </w:r>
      <w:proofErr w:type="spellStart"/>
      <w:r>
        <w:rPr>
          <w:rFonts w:ascii="Times New Roman" w:hAnsi="Times New Roman" w:cs="Times New Roman"/>
          <w:sz w:val="24"/>
          <w:szCs w:val="24"/>
        </w:rPr>
        <w:t>fr</w:t>
      </w:r>
      <w:proofErr w:type="spellEnd"/>
      <w:r>
        <w:rPr>
          <w:rFonts w:ascii="Times New Roman" w:hAnsi="Times New Roman" w:cs="Times New Roman"/>
          <w:sz w:val="24"/>
          <w:szCs w:val="24"/>
        </w:rPr>
        <w:t>), Rural Fire(</w:t>
      </w:r>
      <w:proofErr w:type="spellStart"/>
      <w:r>
        <w:rPr>
          <w:rFonts w:ascii="Times New Roman" w:hAnsi="Times New Roman" w:cs="Times New Roman"/>
          <w:sz w:val="24"/>
          <w:szCs w:val="24"/>
        </w:rPr>
        <w:t>rurfr</w:t>
      </w:r>
      <w:proofErr w:type="spellEnd"/>
      <w:r>
        <w:rPr>
          <w:rFonts w:ascii="Times New Roman" w:hAnsi="Times New Roman" w:cs="Times New Roman"/>
          <w:sz w:val="24"/>
          <w:szCs w:val="24"/>
        </w:rPr>
        <w:t>), Rescue(res), Grant(</w:t>
      </w:r>
      <w:proofErr w:type="spellStart"/>
      <w:r>
        <w:rPr>
          <w:rFonts w:ascii="Times New Roman" w:hAnsi="Times New Roman" w:cs="Times New Roman"/>
          <w:sz w:val="24"/>
          <w:szCs w:val="24"/>
        </w:rPr>
        <w:t>grnt</w:t>
      </w:r>
      <w:proofErr w:type="spellEnd"/>
      <w:r>
        <w:rPr>
          <w:rFonts w:ascii="Times New Roman" w:hAnsi="Times New Roman" w:cs="Times New Roman"/>
          <w:sz w:val="24"/>
          <w:szCs w:val="24"/>
        </w:rPr>
        <w:t>)</w:t>
      </w:r>
    </w:p>
    <w:p w14:paraId="40AB0E2C" w14:textId="68067125" w:rsidR="00DA5C1D" w:rsidRDefault="008B4F32">
      <w:pPr>
        <w:rPr>
          <w:rFonts w:ascii="Times New Roman" w:hAnsi="Times New Roman" w:cs="Times New Roman"/>
          <w:sz w:val="24"/>
          <w:szCs w:val="24"/>
        </w:rPr>
      </w:pPr>
      <w:r>
        <w:rPr>
          <w:rFonts w:ascii="Times New Roman" w:hAnsi="Times New Roman" w:cs="Times New Roman"/>
          <w:sz w:val="24"/>
          <w:szCs w:val="24"/>
        </w:rPr>
        <w:t xml:space="preserve">The City Clerk reported that </w:t>
      </w:r>
      <w:r w:rsidR="00E02459">
        <w:rPr>
          <w:rFonts w:ascii="Times New Roman" w:hAnsi="Times New Roman" w:cs="Times New Roman"/>
          <w:sz w:val="24"/>
          <w:szCs w:val="24"/>
        </w:rPr>
        <w:t>March 2021 Hwy Allocation totaled $7,075.73 and December City Sales Tax was $3,744.49.</w:t>
      </w:r>
    </w:p>
    <w:p w14:paraId="5A2F7DAB" w14:textId="77777777" w:rsidR="006841CC" w:rsidRPr="00010027" w:rsidRDefault="006841CC">
      <w:pPr>
        <w:rPr>
          <w:rFonts w:ascii="Times New Roman" w:hAnsi="Times New Roman" w:cs="Times New Roman"/>
          <w:sz w:val="24"/>
          <w:szCs w:val="24"/>
        </w:rPr>
      </w:pPr>
    </w:p>
    <w:p w14:paraId="554B3EE8" w14:textId="56202F08" w:rsidR="006779B2" w:rsidRPr="006779B2" w:rsidRDefault="006779B2">
      <w:pPr>
        <w:rPr>
          <w:rFonts w:ascii="Times New Roman" w:hAnsi="Times New Roman" w:cs="Times New Roman"/>
          <w:b/>
          <w:bCs/>
          <w:sz w:val="24"/>
          <w:szCs w:val="24"/>
        </w:rPr>
      </w:pPr>
      <w:r>
        <w:rPr>
          <w:rFonts w:ascii="Times New Roman" w:hAnsi="Times New Roman" w:cs="Times New Roman"/>
          <w:b/>
          <w:bCs/>
          <w:sz w:val="24"/>
          <w:szCs w:val="24"/>
        </w:rPr>
        <w:t>OLD BUSINESS</w:t>
      </w:r>
    </w:p>
    <w:p w14:paraId="7D4B723E" w14:textId="371AC112" w:rsidR="00DA5C1D" w:rsidRDefault="00521BAC">
      <w:pPr>
        <w:rPr>
          <w:rFonts w:ascii="Times New Roman" w:hAnsi="Times New Roman" w:cs="Times New Roman"/>
          <w:sz w:val="24"/>
          <w:szCs w:val="24"/>
        </w:rPr>
      </w:pPr>
      <w:r>
        <w:rPr>
          <w:rFonts w:ascii="Times New Roman" w:hAnsi="Times New Roman" w:cs="Times New Roman"/>
          <w:sz w:val="24"/>
          <w:szCs w:val="24"/>
        </w:rPr>
        <w:t xml:space="preserve">Mayor </w:t>
      </w:r>
      <w:r w:rsidR="00922A76">
        <w:rPr>
          <w:rFonts w:ascii="Times New Roman" w:hAnsi="Times New Roman" w:cs="Times New Roman"/>
          <w:sz w:val="24"/>
          <w:szCs w:val="24"/>
        </w:rPr>
        <w:t>Pease</w:t>
      </w:r>
      <w:r w:rsidR="00DA5C1D">
        <w:rPr>
          <w:rFonts w:ascii="Times New Roman" w:hAnsi="Times New Roman" w:cs="Times New Roman"/>
          <w:sz w:val="24"/>
          <w:szCs w:val="24"/>
        </w:rPr>
        <w:t xml:space="preserve"> stated </w:t>
      </w:r>
      <w:r>
        <w:rPr>
          <w:rFonts w:ascii="Times New Roman" w:hAnsi="Times New Roman" w:cs="Times New Roman"/>
          <w:sz w:val="24"/>
          <w:szCs w:val="24"/>
        </w:rPr>
        <w:t>the water report can</w:t>
      </w:r>
      <w:r w:rsidR="00922A76">
        <w:rPr>
          <w:rFonts w:ascii="Times New Roman" w:hAnsi="Times New Roman" w:cs="Times New Roman"/>
          <w:sz w:val="24"/>
          <w:szCs w:val="24"/>
        </w:rPr>
        <w:t xml:space="preserve"> be found in the Clerk’s office</w:t>
      </w:r>
      <w:r w:rsidR="004955F7">
        <w:rPr>
          <w:rFonts w:ascii="Times New Roman" w:hAnsi="Times New Roman" w:cs="Times New Roman"/>
          <w:sz w:val="24"/>
          <w:szCs w:val="24"/>
        </w:rPr>
        <w:t>.</w:t>
      </w:r>
    </w:p>
    <w:p w14:paraId="49E63866" w14:textId="1EA722BE" w:rsidR="009F1A69" w:rsidRDefault="00B95407">
      <w:pPr>
        <w:rPr>
          <w:rFonts w:ascii="Times New Roman" w:hAnsi="Times New Roman" w:cs="Times New Roman"/>
          <w:sz w:val="24"/>
          <w:szCs w:val="24"/>
        </w:rPr>
      </w:pPr>
      <w:r>
        <w:rPr>
          <w:rFonts w:ascii="Times New Roman" w:hAnsi="Times New Roman" w:cs="Times New Roman"/>
          <w:sz w:val="24"/>
          <w:szCs w:val="24"/>
        </w:rPr>
        <w:t xml:space="preserve">Mayor Pease </w:t>
      </w:r>
      <w:r w:rsidR="00746A7C">
        <w:rPr>
          <w:rFonts w:ascii="Times New Roman" w:hAnsi="Times New Roman" w:cs="Times New Roman"/>
          <w:sz w:val="24"/>
          <w:szCs w:val="24"/>
        </w:rPr>
        <w:t xml:space="preserve">informed everyone that when speaking with JEO Consulting, the preliminary cost estimate is staying within the </w:t>
      </w:r>
      <w:r w:rsidR="00576E21">
        <w:rPr>
          <w:rFonts w:ascii="Times New Roman" w:hAnsi="Times New Roman" w:cs="Times New Roman"/>
          <w:sz w:val="24"/>
          <w:szCs w:val="24"/>
        </w:rPr>
        <w:t>5–7-million-dollar</w:t>
      </w:r>
      <w:r w:rsidR="00746A7C">
        <w:rPr>
          <w:rFonts w:ascii="Times New Roman" w:hAnsi="Times New Roman" w:cs="Times New Roman"/>
          <w:sz w:val="24"/>
          <w:szCs w:val="24"/>
        </w:rPr>
        <w:t xml:space="preserve"> range.</w:t>
      </w:r>
    </w:p>
    <w:p w14:paraId="526AA092" w14:textId="2449177B" w:rsidR="00922A76" w:rsidRPr="00CE6BDC" w:rsidRDefault="00CE6BDC" w:rsidP="00CE6BDC">
      <w:pPr>
        <w:rPr>
          <w:rFonts w:ascii="Times New Roman" w:hAnsi="Times New Roman" w:cs="Times New Roman"/>
          <w:sz w:val="24"/>
          <w:szCs w:val="24"/>
        </w:rPr>
      </w:pPr>
      <w:r>
        <w:rPr>
          <w:rFonts w:ascii="Times New Roman" w:hAnsi="Times New Roman" w:cs="Times New Roman"/>
          <w:b/>
          <w:bCs/>
          <w:sz w:val="24"/>
          <w:szCs w:val="24"/>
        </w:rPr>
        <w:t xml:space="preserve">Item 1. </w:t>
      </w:r>
      <w:r w:rsidR="00576E21">
        <w:rPr>
          <w:rFonts w:ascii="Times New Roman" w:hAnsi="Times New Roman" w:cs="Times New Roman"/>
          <w:sz w:val="24"/>
          <w:szCs w:val="24"/>
        </w:rPr>
        <w:t xml:space="preserve">There are seven individuals interested in sitting on the City of Peru Planning Commission. Mayor Pease suggested that the City appoint Brent Lottman, Ray Girard, Kirsten Reeves, </w:t>
      </w:r>
      <w:r w:rsidR="00107199">
        <w:rPr>
          <w:rFonts w:ascii="Times New Roman" w:hAnsi="Times New Roman" w:cs="Times New Roman"/>
          <w:sz w:val="24"/>
          <w:szCs w:val="24"/>
        </w:rPr>
        <w:t xml:space="preserve">Cindy </w:t>
      </w:r>
      <w:proofErr w:type="spellStart"/>
      <w:r w:rsidR="00107199">
        <w:rPr>
          <w:rFonts w:ascii="Times New Roman" w:hAnsi="Times New Roman" w:cs="Times New Roman"/>
          <w:sz w:val="24"/>
          <w:szCs w:val="24"/>
        </w:rPr>
        <w:t>DeLaCruz</w:t>
      </w:r>
      <w:proofErr w:type="spellEnd"/>
      <w:r w:rsidR="00576E21">
        <w:rPr>
          <w:rFonts w:ascii="Times New Roman" w:hAnsi="Times New Roman" w:cs="Times New Roman"/>
          <w:sz w:val="24"/>
          <w:szCs w:val="24"/>
        </w:rPr>
        <w:t xml:space="preserve"> and Penny </w:t>
      </w:r>
      <w:proofErr w:type="spellStart"/>
      <w:r w:rsidR="00576E21">
        <w:rPr>
          <w:rFonts w:ascii="Times New Roman" w:hAnsi="Times New Roman" w:cs="Times New Roman"/>
          <w:sz w:val="24"/>
          <w:szCs w:val="24"/>
        </w:rPr>
        <w:t>Coatney</w:t>
      </w:r>
      <w:proofErr w:type="spellEnd"/>
      <w:r w:rsidR="00576E21">
        <w:rPr>
          <w:rFonts w:ascii="Times New Roman" w:hAnsi="Times New Roman" w:cs="Times New Roman"/>
          <w:sz w:val="24"/>
          <w:szCs w:val="24"/>
        </w:rPr>
        <w:t xml:space="preserve">. </w:t>
      </w:r>
      <w:r w:rsidR="00107199">
        <w:rPr>
          <w:rFonts w:ascii="Times New Roman" w:hAnsi="Times New Roman" w:cs="Times New Roman"/>
          <w:sz w:val="24"/>
          <w:szCs w:val="24"/>
        </w:rPr>
        <w:t xml:space="preserve">City Attorney noted that there </w:t>
      </w:r>
      <w:r w:rsidR="007771B9">
        <w:rPr>
          <w:rFonts w:ascii="Times New Roman" w:hAnsi="Times New Roman" w:cs="Times New Roman"/>
          <w:sz w:val="24"/>
          <w:szCs w:val="24"/>
        </w:rPr>
        <w:t>should be a determination made on</w:t>
      </w:r>
      <w:r w:rsidR="00107199">
        <w:rPr>
          <w:rFonts w:ascii="Times New Roman" w:hAnsi="Times New Roman" w:cs="Times New Roman"/>
          <w:sz w:val="24"/>
          <w:szCs w:val="24"/>
        </w:rPr>
        <w:t xml:space="preserve"> how many members are required to sit on the Planning Commission</w:t>
      </w:r>
      <w:r w:rsidR="007771B9">
        <w:rPr>
          <w:rFonts w:ascii="Times New Roman" w:hAnsi="Times New Roman" w:cs="Times New Roman"/>
          <w:sz w:val="24"/>
          <w:szCs w:val="24"/>
        </w:rPr>
        <w:t xml:space="preserve"> for the City</w:t>
      </w:r>
      <w:r w:rsidR="00107199">
        <w:rPr>
          <w:rFonts w:ascii="Times New Roman" w:hAnsi="Times New Roman" w:cs="Times New Roman"/>
          <w:sz w:val="24"/>
          <w:szCs w:val="24"/>
        </w:rPr>
        <w:t xml:space="preserve">. Suggestion was made that an ordinance go before Council at the April meeting to determine the number required. </w:t>
      </w:r>
      <w:r w:rsidR="007777C4">
        <w:rPr>
          <w:rFonts w:ascii="Times New Roman" w:hAnsi="Times New Roman" w:cs="Times New Roman"/>
          <w:sz w:val="24"/>
          <w:szCs w:val="24"/>
        </w:rPr>
        <w:t>No formal action taken by the City Council at this meeting.</w:t>
      </w:r>
    </w:p>
    <w:p w14:paraId="5F9ED82E" w14:textId="0614F34B" w:rsidR="00DA5C1D" w:rsidRDefault="00DA5C1D">
      <w:pPr>
        <w:rPr>
          <w:rFonts w:ascii="Times New Roman" w:hAnsi="Times New Roman" w:cs="Times New Roman"/>
          <w:b/>
          <w:sz w:val="24"/>
          <w:szCs w:val="24"/>
        </w:rPr>
      </w:pPr>
      <w:r>
        <w:rPr>
          <w:rFonts w:ascii="Times New Roman" w:hAnsi="Times New Roman" w:cs="Times New Roman"/>
          <w:b/>
          <w:sz w:val="24"/>
          <w:szCs w:val="24"/>
        </w:rPr>
        <w:t>NEW BUSINESS</w:t>
      </w:r>
    </w:p>
    <w:p w14:paraId="6CC64821" w14:textId="0E2519C0" w:rsidR="00E32188" w:rsidRPr="007771B9" w:rsidRDefault="00E32188">
      <w:pPr>
        <w:rPr>
          <w:rFonts w:ascii="Times New Roman" w:hAnsi="Times New Roman" w:cs="Times New Roman"/>
          <w:bCs/>
          <w:sz w:val="24"/>
          <w:szCs w:val="24"/>
        </w:rPr>
      </w:pPr>
      <w:r w:rsidRPr="007771B9">
        <w:rPr>
          <w:rFonts w:ascii="Times New Roman" w:hAnsi="Times New Roman" w:cs="Times New Roman"/>
          <w:bCs/>
          <w:sz w:val="24"/>
          <w:szCs w:val="24"/>
        </w:rPr>
        <w:t>Council Member Jason Jones arrived to the meeting at 6:20 p.m.</w:t>
      </w:r>
    </w:p>
    <w:p w14:paraId="4A3BCB94" w14:textId="22345EC0" w:rsidR="005C26B4" w:rsidRDefault="00DA5C1D" w:rsidP="009E2080">
      <w:pPr>
        <w:rPr>
          <w:rFonts w:ascii="Times New Roman" w:hAnsi="Times New Roman" w:cs="Times New Roman"/>
          <w:bCs/>
          <w:sz w:val="24"/>
          <w:szCs w:val="24"/>
        </w:rPr>
      </w:pPr>
      <w:r w:rsidRPr="00D20281">
        <w:rPr>
          <w:rFonts w:ascii="Times New Roman" w:hAnsi="Times New Roman" w:cs="Times New Roman"/>
          <w:b/>
          <w:sz w:val="24"/>
          <w:szCs w:val="24"/>
        </w:rPr>
        <w:t>Item 1</w:t>
      </w:r>
      <w:r w:rsidR="002A6FC9" w:rsidRPr="00D20281">
        <w:rPr>
          <w:rFonts w:ascii="Times New Roman" w:hAnsi="Times New Roman" w:cs="Times New Roman"/>
          <w:b/>
          <w:sz w:val="24"/>
          <w:szCs w:val="24"/>
        </w:rPr>
        <w:t xml:space="preserve">. </w:t>
      </w:r>
      <w:r w:rsidR="00FD09F5" w:rsidRPr="00EC50E1">
        <w:rPr>
          <w:rFonts w:ascii="Times New Roman" w:hAnsi="Times New Roman" w:cs="Times New Roman"/>
          <w:bCs/>
          <w:sz w:val="24"/>
          <w:szCs w:val="24"/>
        </w:rPr>
        <w:t xml:space="preserve">Disaster Recovery Coordinator, Deborah Solie, </w:t>
      </w:r>
      <w:r w:rsidR="00C740E4" w:rsidRPr="00EC50E1">
        <w:rPr>
          <w:rFonts w:ascii="Times New Roman" w:hAnsi="Times New Roman" w:cs="Times New Roman"/>
          <w:bCs/>
          <w:sz w:val="24"/>
          <w:szCs w:val="24"/>
        </w:rPr>
        <w:t>provided updates to</w:t>
      </w:r>
      <w:r w:rsidR="00FD09F5" w:rsidRPr="00EC50E1">
        <w:rPr>
          <w:rFonts w:ascii="Times New Roman" w:hAnsi="Times New Roman" w:cs="Times New Roman"/>
          <w:bCs/>
          <w:sz w:val="24"/>
          <w:szCs w:val="24"/>
        </w:rPr>
        <w:t xml:space="preserve"> the public and </w:t>
      </w:r>
      <w:r w:rsidR="00632AC4" w:rsidRPr="00EC50E1">
        <w:rPr>
          <w:rFonts w:ascii="Times New Roman" w:hAnsi="Times New Roman" w:cs="Times New Roman"/>
          <w:bCs/>
          <w:sz w:val="24"/>
          <w:szCs w:val="24"/>
        </w:rPr>
        <w:t>C</w:t>
      </w:r>
      <w:r w:rsidR="00FD09F5" w:rsidRPr="00EC50E1">
        <w:rPr>
          <w:rFonts w:ascii="Times New Roman" w:hAnsi="Times New Roman" w:cs="Times New Roman"/>
          <w:bCs/>
          <w:sz w:val="24"/>
          <w:szCs w:val="24"/>
        </w:rPr>
        <w:t xml:space="preserve">ouncil </w:t>
      </w:r>
      <w:r w:rsidR="00C740E4" w:rsidRPr="00EC50E1">
        <w:rPr>
          <w:rFonts w:ascii="Times New Roman" w:hAnsi="Times New Roman" w:cs="Times New Roman"/>
          <w:bCs/>
          <w:sz w:val="24"/>
          <w:szCs w:val="24"/>
        </w:rPr>
        <w:t xml:space="preserve">on flood recovery projects and funding </w:t>
      </w:r>
      <w:r w:rsidR="006931A9" w:rsidRPr="00EC50E1">
        <w:rPr>
          <w:rFonts w:ascii="Times New Roman" w:hAnsi="Times New Roman" w:cs="Times New Roman"/>
          <w:bCs/>
          <w:sz w:val="24"/>
          <w:szCs w:val="24"/>
        </w:rPr>
        <w:t>opportunities.</w:t>
      </w:r>
      <w:r w:rsidR="00EC50E1">
        <w:rPr>
          <w:rFonts w:ascii="Times New Roman" w:hAnsi="Times New Roman" w:cs="Times New Roman"/>
          <w:bCs/>
          <w:sz w:val="24"/>
          <w:szCs w:val="24"/>
        </w:rPr>
        <w:t xml:space="preserve"> </w:t>
      </w:r>
      <w:r w:rsidR="00234F16">
        <w:rPr>
          <w:rFonts w:ascii="Times New Roman" w:hAnsi="Times New Roman" w:cs="Times New Roman"/>
          <w:bCs/>
          <w:sz w:val="24"/>
          <w:szCs w:val="24"/>
        </w:rPr>
        <w:t xml:space="preserve">Solie stated that the City has requested close outs from FEMA of all completed projects. Currently 5% of the permanent water facility project has been completed. This summer there will be maintenance taking place on the temporary water treatment facility. During this time of maintenance, the City will need to issue a boil notice and truck in water. Solie has been looking into different grant sources that will be a good fit to improve Sid Brown Park as well as the ballfield area. </w:t>
      </w:r>
    </w:p>
    <w:p w14:paraId="4E23BD6C" w14:textId="0A2F1A02" w:rsidR="00234F16" w:rsidRDefault="00234F16" w:rsidP="009E2080">
      <w:pPr>
        <w:rPr>
          <w:rFonts w:ascii="Times New Roman" w:hAnsi="Times New Roman" w:cs="Times New Roman"/>
          <w:sz w:val="24"/>
          <w:szCs w:val="24"/>
        </w:rPr>
      </w:pPr>
      <w:r>
        <w:rPr>
          <w:rFonts w:ascii="Times New Roman" w:hAnsi="Times New Roman" w:cs="Times New Roman"/>
          <w:b/>
          <w:sz w:val="24"/>
          <w:szCs w:val="24"/>
        </w:rPr>
        <w:t xml:space="preserve">Item 2. </w:t>
      </w:r>
      <w:r w:rsidR="005C34A8">
        <w:rPr>
          <w:rFonts w:ascii="Times New Roman" w:hAnsi="Times New Roman" w:cs="Times New Roman"/>
          <w:bCs/>
          <w:sz w:val="24"/>
          <w:szCs w:val="24"/>
        </w:rPr>
        <w:t xml:space="preserve">Jon Christensen with Xpress Bill Pay spoke to Council </w:t>
      </w:r>
      <w:r w:rsidR="007771B9">
        <w:rPr>
          <w:rFonts w:ascii="Times New Roman" w:hAnsi="Times New Roman" w:cs="Times New Roman"/>
          <w:bCs/>
          <w:sz w:val="24"/>
          <w:szCs w:val="24"/>
        </w:rPr>
        <w:t xml:space="preserve">by telephone </w:t>
      </w:r>
      <w:r w:rsidR="005C34A8">
        <w:rPr>
          <w:rFonts w:ascii="Times New Roman" w:hAnsi="Times New Roman" w:cs="Times New Roman"/>
          <w:bCs/>
          <w:sz w:val="24"/>
          <w:szCs w:val="24"/>
        </w:rPr>
        <w:t xml:space="preserve">regarding credit card/online bill payment options for water bills. </w:t>
      </w:r>
      <w:r w:rsidR="007771B9">
        <w:rPr>
          <w:rFonts w:ascii="Times New Roman" w:hAnsi="Times New Roman" w:cs="Times New Roman"/>
          <w:bCs/>
          <w:sz w:val="24"/>
          <w:szCs w:val="24"/>
        </w:rPr>
        <w:t>Currently</w:t>
      </w:r>
      <w:r w:rsidR="005C34A8">
        <w:rPr>
          <w:rFonts w:ascii="Times New Roman" w:hAnsi="Times New Roman" w:cs="Times New Roman"/>
          <w:bCs/>
          <w:sz w:val="24"/>
          <w:szCs w:val="24"/>
        </w:rPr>
        <w:t xml:space="preserve"> the City </w:t>
      </w:r>
      <w:r w:rsidR="007771B9">
        <w:rPr>
          <w:rFonts w:ascii="Times New Roman" w:hAnsi="Times New Roman" w:cs="Times New Roman"/>
          <w:bCs/>
          <w:sz w:val="24"/>
          <w:szCs w:val="24"/>
        </w:rPr>
        <w:t>can</w:t>
      </w:r>
      <w:r w:rsidR="005C34A8">
        <w:rPr>
          <w:rFonts w:ascii="Times New Roman" w:hAnsi="Times New Roman" w:cs="Times New Roman"/>
          <w:bCs/>
          <w:sz w:val="24"/>
          <w:szCs w:val="24"/>
        </w:rPr>
        <w:t xml:space="preserve"> enroll in Xpress Bill Pay Light. Once Xpress Bill Pay is integrated with the City billing program, the City will be able to have full access to Xpress Bill Pay. Xpress Bill Pay Light would allow the customers to pay online with a credit card, e-check, or enroll in an automatic payment as long as it is the same dollar figure every month. The customers would also be able to pay with a credit/debit card in the City Office. Council questioned monthly fees and if this is set up as a contract. Christensen stated that Xpress does have a monthly reoccurring fee and further charges </w:t>
      </w:r>
      <w:r w:rsidR="00D87D73">
        <w:rPr>
          <w:rFonts w:ascii="Times New Roman" w:hAnsi="Times New Roman" w:cs="Times New Roman"/>
          <w:bCs/>
          <w:sz w:val="24"/>
          <w:szCs w:val="24"/>
        </w:rPr>
        <w:t>may</w:t>
      </w:r>
      <w:r w:rsidR="005C34A8">
        <w:rPr>
          <w:rFonts w:ascii="Times New Roman" w:hAnsi="Times New Roman" w:cs="Times New Roman"/>
          <w:bCs/>
          <w:sz w:val="24"/>
          <w:szCs w:val="24"/>
        </w:rPr>
        <w:t xml:space="preserve"> fluctuate based on use. The City </w:t>
      </w:r>
      <w:r w:rsidR="00D87D73">
        <w:rPr>
          <w:rFonts w:ascii="Times New Roman" w:hAnsi="Times New Roman" w:cs="Times New Roman"/>
          <w:bCs/>
          <w:sz w:val="24"/>
          <w:szCs w:val="24"/>
        </w:rPr>
        <w:t>may</w:t>
      </w:r>
      <w:r w:rsidR="005C34A8">
        <w:rPr>
          <w:rFonts w:ascii="Times New Roman" w:hAnsi="Times New Roman" w:cs="Times New Roman"/>
          <w:bCs/>
          <w:sz w:val="24"/>
          <w:szCs w:val="24"/>
        </w:rPr>
        <w:t xml:space="preserve"> cover these charges </w:t>
      </w:r>
      <w:r w:rsidR="00D87D73">
        <w:rPr>
          <w:rFonts w:ascii="Times New Roman" w:hAnsi="Times New Roman" w:cs="Times New Roman"/>
          <w:bCs/>
          <w:sz w:val="24"/>
          <w:szCs w:val="24"/>
        </w:rPr>
        <w:t xml:space="preserve">or consider passing them to the </w:t>
      </w:r>
      <w:r w:rsidR="005C34A8">
        <w:rPr>
          <w:rFonts w:ascii="Times New Roman" w:hAnsi="Times New Roman" w:cs="Times New Roman"/>
          <w:bCs/>
          <w:sz w:val="24"/>
          <w:szCs w:val="24"/>
        </w:rPr>
        <w:t>customer. Council Member Kieler made motion to approve Xpress Bill Pay Light version for water bill payments. Motion was seconded by Council Member Coatney.</w:t>
      </w:r>
      <w:r w:rsidR="00D87D73">
        <w:rPr>
          <w:rFonts w:ascii="Times New Roman" w:hAnsi="Times New Roman" w:cs="Times New Roman"/>
          <w:bCs/>
          <w:sz w:val="24"/>
          <w:szCs w:val="24"/>
        </w:rPr>
        <w:t xml:space="preserve"> Discussion had.</w:t>
      </w:r>
      <w:r w:rsidR="005C34A8">
        <w:rPr>
          <w:rFonts w:ascii="Times New Roman" w:hAnsi="Times New Roman" w:cs="Times New Roman"/>
          <w:bCs/>
          <w:sz w:val="24"/>
          <w:szCs w:val="24"/>
        </w:rPr>
        <w:t xml:space="preserve"> </w:t>
      </w:r>
      <w:r w:rsidR="00191802">
        <w:rPr>
          <w:rFonts w:ascii="Times New Roman" w:hAnsi="Times New Roman" w:cs="Times New Roman"/>
          <w:sz w:val="24"/>
          <w:szCs w:val="24"/>
        </w:rPr>
        <w:t>Roll Call Vote indicated; “AYE” All present. Motion Carried.</w:t>
      </w:r>
    </w:p>
    <w:p w14:paraId="709D9BB5" w14:textId="5C6E4923" w:rsidR="00AF3DFF" w:rsidRDefault="00AF3DFF" w:rsidP="009E2080">
      <w:pPr>
        <w:rPr>
          <w:rFonts w:ascii="Times New Roman" w:hAnsi="Times New Roman" w:cs="Times New Roman"/>
          <w:sz w:val="24"/>
          <w:szCs w:val="24"/>
        </w:rPr>
      </w:pPr>
      <w:r>
        <w:rPr>
          <w:rFonts w:ascii="Times New Roman" w:hAnsi="Times New Roman" w:cs="Times New Roman"/>
          <w:b/>
          <w:bCs/>
          <w:sz w:val="24"/>
          <w:szCs w:val="24"/>
        </w:rPr>
        <w:t xml:space="preserve">Item 3. </w:t>
      </w:r>
      <w:r>
        <w:rPr>
          <w:rFonts w:ascii="Times New Roman" w:hAnsi="Times New Roman" w:cs="Times New Roman"/>
          <w:sz w:val="24"/>
          <w:szCs w:val="24"/>
        </w:rPr>
        <w:t>Marty Peregoy addressed Council on possible approval of allowing goats and or sheep on her property</w:t>
      </w:r>
      <w:r w:rsidR="00D87D73">
        <w:rPr>
          <w:rFonts w:ascii="Times New Roman" w:hAnsi="Times New Roman" w:cs="Times New Roman"/>
          <w:sz w:val="24"/>
          <w:szCs w:val="24"/>
        </w:rPr>
        <w:t xml:space="preserve"> </w:t>
      </w:r>
      <w:r>
        <w:rPr>
          <w:rFonts w:ascii="Times New Roman" w:hAnsi="Times New Roman" w:cs="Times New Roman"/>
          <w:sz w:val="24"/>
          <w:szCs w:val="24"/>
        </w:rPr>
        <w:t xml:space="preserve">within city limits. Peregoy would like to have between 2 – 4 goats to assist in keeping her steep hills clear of weeds. She will be seeking advice on proper fencing and is </w:t>
      </w:r>
      <w:r>
        <w:rPr>
          <w:rFonts w:ascii="Times New Roman" w:hAnsi="Times New Roman" w:cs="Times New Roman"/>
          <w:sz w:val="24"/>
          <w:szCs w:val="24"/>
        </w:rPr>
        <w:lastRenderedPageBreak/>
        <w:t xml:space="preserve">wanting the fencing to be permanent. Council Member Coatney made motion to approve up to 4 adult goats or sheep on Peregoy’s property. Motion was seconded by Council Member Kieler. </w:t>
      </w:r>
      <w:r w:rsidR="00D87D73">
        <w:rPr>
          <w:rFonts w:ascii="Times New Roman" w:hAnsi="Times New Roman" w:cs="Times New Roman"/>
          <w:sz w:val="24"/>
          <w:szCs w:val="24"/>
        </w:rPr>
        <w:t xml:space="preserve">Discussion had. </w:t>
      </w:r>
      <w:r>
        <w:rPr>
          <w:rFonts w:ascii="Times New Roman" w:hAnsi="Times New Roman" w:cs="Times New Roman"/>
          <w:sz w:val="24"/>
          <w:szCs w:val="24"/>
        </w:rPr>
        <w:t>Roll Call Vote indicated; “AYE” All present. Motion Carried.</w:t>
      </w:r>
    </w:p>
    <w:p w14:paraId="7CE784B3" w14:textId="5348DBCD" w:rsidR="00450504" w:rsidRDefault="00450504" w:rsidP="009E2080">
      <w:pPr>
        <w:rPr>
          <w:rFonts w:ascii="Times New Roman" w:hAnsi="Times New Roman" w:cs="Times New Roman"/>
          <w:sz w:val="24"/>
          <w:szCs w:val="24"/>
        </w:rPr>
      </w:pPr>
      <w:r>
        <w:rPr>
          <w:rFonts w:ascii="Times New Roman" w:hAnsi="Times New Roman" w:cs="Times New Roman"/>
          <w:b/>
          <w:bCs/>
          <w:sz w:val="24"/>
          <w:szCs w:val="24"/>
        </w:rPr>
        <w:t xml:space="preserve">Item 4. </w:t>
      </w:r>
      <w:r w:rsidR="00B61851">
        <w:rPr>
          <w:rFonts w:ascii="Times New Roman" w:hAnsi="Times New Roman" w:cs="Times New Roman"/>
          <w:sz w:val="24"/>
          <w:szCs w:val="24"/>
        </w:rPr>
        <w:t>At 6:54 p.m. Public Hearing came on before the Council for the USDA Rural Development for financial assistance to help fund the purchase of a power load stretcher and cardiac monitors</w:t>
      </w:r>
      <w:r w:rsidR="005466EC">
        <w:rPr>
          <w:rFonts w:ascii="Times New Roman" w:hAnsi="Times New Roman" w:cs="Times New Roman"/>
          <w:sz w:val="24"/>
          <w:szCs w:val="24"/>
        </w:rPr>
        <w:t xml:space="preserve">. </w:t>
      </w:r>
      <w:r w:rsidR="00D87D73">
        <w:rPr>
          <w:rFonts w:ascii="Times New Roman" w:hAnsi="Times New Roman" w:cs="Times New Roman"/>
          <w:sz w:val="24"/>
          <w:szCs w:val="24"/>
        </w:rPr>
        <w:t xml:space="preserve">All </w:t>
      </w:r>
      <w:r w:rsidR="00B61851">
        <w:rPr>
          <w:rFonts w:ascii="Times New Roman" w:hAnsi="Times New Roman" w:cs="Times New Roman"/>
          <w:sz w:val="24"/>
          <w:szCs w:val="24"/>
        </w:rPr>
        <w:t>Public Discussion was</w:t>
      </w:r>
      <w:r w:rsidR="00D87D73">
        <w:rPr>
          <w:rFonts w:ascii="Times New Roman" w:hAnsi="Times New Roman" w:cs="Times New Roman"/>
          <w:sz w:val="24"/>
          <w:szCs w:val="24"/>
        </w:rPr>
        <w:t xml:space="preserve"> heard</w:t>
      </w:r>
      <w:r w:rsidR="00B61851">
        <w:rPr>
          <w:rFonts w:ascii="Times New Roman" w:hAnsi="Times New Roman" w:cs="Times New Roman"/>
          <w:sz w:val="24"/>
          <w:szCs w:val="24"/>
        </w:rPr>
        <w:t>, and the</w:t>
      </w:r>
      <w:r w:rsidR="00D87D73">
        <w:rPr>
          <w:rFonts w:ascii="Times New Roman" w:hAnsi="Times New Roman" w:cs="Times New Roman"/>
          <w:sz w:val="24"/>
          <w:szCs w:val="24"/>
        </w:rPr>
        <w:t xml:space="preserve"> </w:t>
      </w:r>
      <w:r w:rsidR="00B61851">
        <w:rPr>
          <w:rFonts w:ascii="Times New Roman" w:hAnsi="Times New Roman" w:cs="Times New Roman"/>
          <w:sz w:val="24"/>
          <w:szCs w:val="24"/>
        </w:rPr>
        <w:t xml:space="preserve">Hearing was closed by the Mayor at </w:t>
      </w:r>
      <w:r w:rsidR="005466EC">
        <w:rPr>
          <w:rFonts w:ascii="Times New Roman" w:hAnsi="Times New Roman" w:cs="Times New Roman"/>
          <w:sz w:val="24"/>
          <w:szCs w:val="24"/>
        </w:rPr>
        <w:t>7:10 p.m.</w:t>
      </w:r>
    </w:p>
    <w:p w14:paraId="5C176D0B" w14:textId="483B0DB5" w:rsidR="005466EC" w:rsidRDefault="005466EC" w:rsidP="009E2080">
      <w:pPr>
        <w:rPr>
          <w:rFonts w:ascii="Times New Roman" w:hAnsi="Times New Roman" w:cs="Times New Roman"/>
          <w:sz w:val="24"/>
          <w:szCs w:val="24"/>
        </w:rPr>
      </w:pPr>
      <w:r>
        <w:rPr>
          <w:rFonts w:ascii="Times New Roman" w:hAnsi="Times New Roman" w:cs="Times New Roman"/>
          <w:b/>
          <w:bCs/>
          <w:sz w:val="24"/>
          <w:szCs w:val="24"/>
        </w:rPr>
        <w:t xml:space="preserve">Item 5. </w:t>
      </w:r>
      <w:r>
        <w:rPr>
          <w:rFonts w:ascii="Times New Roman" w:hAnsi="Times New Roman" w:cs="Times New Roman"/>
          <w:sz w:val="24"/>
          <w:szCs w:val="24"/>
        </w:rPr>
        <w:t xml:space="preserve">Brent Melvin </w:t>
      </w:r>
      <w:r w:rsidR="001B676E">
        <w:rPr>
          <w:rFonts w:ascii="Times New Roman" w:hAnsi="Times New Roman" w:cs="Times New Roman"/>
          <w:sz w:val="24"/>
          <w:szCs w:val="24"/>
        </w:rPr>
        <w:t>spoke on how the Rescue</w:t>
      </w:r>
      <w:r w:rsidR="00D87D73">
        <w:rPr>
          <w:rFonts w:ascii="Times New Roman" w:hAnsi="Times New Roman" w:cs="Times New Roman"/>
          <w:sz w:val="24"/>
          <w:szCs w:val="24"/>
        </w:rPr>
        <w:t xml:space="preserve"> Squad</w:t>
      </w:r>
      <w:r w:rsidR="001B676E">
        <w:rPr>
          <w:rFonts w:ascii="Times New Roman" w:hAnsi="Times New Roman" w:cs="Times New Roman"/>
          <w:sz w:val="24"/>
          <w:szCs w:val="24"/>
        </w:rPr>
        <w:t xml:space="preserve"> is seeking to apply for a grant that will assist in cover</w:t>
      </w:r>
      <w:r w:rsidR="00F14A1E">
        <w:rPr>
          <w:rFonts w:ascii="Times New Roman" w:hAnsi="Times New Roman" w:cs="Times New Roman"/>
          <w:sz w:val="24"/>
          <w:szCs w:val="24"/>
        </w:rPr>
        <w:t>ing 55%</w:t>
      </w:r>
      <w:r w:rsidR="001B676E">
        <w:rPr>
          <w:rFonts w:ascii="Times New Roman" w:hAnsi="Times New Roman" w:cs="Times New Roman"/>
          <w:sz w:val="24"/>
          <w:szCs w:val="24"/>
        </w:rPr>
        <w:t xml:space="preserve"> of</w:t>
      </w:r>
      <w:r w:rsidR="00F14A1E">
        <w:rPr>
          <w:rFonts w:ascii="Times New Roman" w:hAnsi="Times New Roman" w:cs="Times New Roman"/>
          <w:sz w:val="24"/>
          <w:szCs w:val="24"/>
        </w:rPr>
        <w:t xml:space="preserve"> the</w:t>
      </w:r>
      <w:r w:rsidR="001B676E">
        <w:rPr>
          <w:rFonts w:ascii="Times New Roman" w:hAnsi="Times New Roman" w:cs="Times New Roman"/>
          <w:sz w:val="24"/>
          <w:szCs w:val="24"/>
        </w:rPr>
        <w:t xml:space="preserve"> cost for a cardiac monitor</w:t>
      </w:r>
      <w:r w:rsidR="00933391">
        <w:rPr>
          <w:rFonts w:ascii="Times New Roman" w:hAnsi="Times New Roman" w:cs="Times New Roman"/>
          <w:sz w:val="24"/>
          <w:szCs w:val="24"/>
        </w:rPr>
        <w:t xml:space="preserve"> that is estimated to cost $31,400.00</w:t>
      </w:r>
      <w:r w:rsidR="001B676E">
        <w:rPr>
          <w:rFonts w:ascii="Times New Roman" w:hAnsi="Times New Roman" w:cs="Times New Roman"/>
          <w:sz w:val="24"/>
          <w:szCs w:val="24"/>
        </w:rPr>
        <w:t xml:space="preserve"> and a power load stretcher</w:t>
      </w:r>
      <w:r w:rsidR="00933391">
        <w:rPr>
          <w:rFonts w:ascii="Times New Roman" w:hAnsi="Times New Roman" w:cs="Times New Roman"/>
          <w:sz w:val="24"/>
          <w:szCs w:val="24"/>
        </w:rPr>
        <w:t xml:space="preserve"> that is estimated to cost $43,000.00</w:t>
      </w:r>
      <w:r w:rsidR="001B676E">
        <w:rPr>
          <w:rFonts w:ascii="Times New Roman" w:hAnsi="Times New Roman" w:cs="Times New Roman"/>
          <w:sz w:val="24"/>
          <w:szCs w:val="24"/>
        </w:rPr>
        <w:t xml:space="preserve">. </w:t>
      </w:r>
      <w:r w:rsidR="00933391">
        <w:rPr>
          <w:rFonts w:ascii="Times New Roman" w:hAnsi="Times New Roman" w:cs="Times New Roman"/>
          <w:sz w:val="24"/>
          <w:szCs w:val="24"/>
        </w:rPr>
        <w:t>Rescue is looking to fund the remaining 45% with fundraising money and other funding sources that are non-city funds. They have already applied to</w:t>
      </w:r>
      <w:r w:rsidR="00603615">
        <w:rPr>
          <w:rFonts w:ascii="Times New Roman" w:hAnsi="Times New Roman" w:cs="Times New Roman"/>
          <w:sz w:val="24"/>
          <w:szCs w:val="24"/>
        </w:rPr>
        <w:t xml:space="preserve"> 5-6 other fundraising </w:t>
      </w:r>
      <w:r w:rsidR="00D87D73">
        <w:rPr>
          <w:rFonts w:ascii="Times New Roman" w:hAnsi="Times New Roman" w:cs="Times New Roman"/>
          <w:sz w:val="24"/>
          <w:szCs w:val="24"/>
        </w:rPr>
        <w:t>opportunities</w:t>
      </w:r>
      <w:r w:rsidR="00603615">
        <w:rPr>
          <w:rFonts w:ascii="Times New Roman" w:hAnsi="Times New Roman" w:cs="Times New Roman"/>
          <w:sz w:val="24"/>
          <w:szCs w:val="24"/>
        </w:rPr>
        <w:t xml:space="preserve">. Melvin noted that if they </w:t>
      </w:r>
      <w:r w:rsidR="00D87D73">
        <w:rPr>
          <w:rFonts w:ascii="Times New Roman" w:hAnsi="Times New Roman" w:cs="Times New Roman"/>
          <w:sz w:val="24"/>
          <w:szCs w:val="24"/>
        </w:rPr>
        <w:t>do not</w:t>
      </w:r>
      <w:r w:rsidR="00603615">
        <w:rPr>
          <w:rFonts w:ascii="Times New Roman" w:hAnsi="Times New Roman" w:cs="Times New Roman"/>
          <w:sz w:val="24"/>
          <w:szCs w:val="24"/>
        </w:rPr>
        <w:t xml:space="preserve"> get the money, they will push </w:t>
      </w:r>
      <w:r w:rsidR="00D87D73">
        <w:rPr>
          <w:rFonts w:ascii="Times New Roman" w:hAnsi="Times New Roman" w:cs="Times New Roman"/>
          <w:sz w:val="24"/>
          <w:szCs w:val="24"/>
        </w:rPr>
        <w:t>this back for</w:t>
      </w:r>
      <w:r w:rsidR="00603615">
        <w:rPr>
          <w:rFonts w:ascii="Times New Roman" w:hAnsi="Times New Roman" w:cs="Times New Roman"/>
          <w:sz w:val="24"/>
          <w:szCs w:val="24"/>
        </w:rPr>
        <w:t xml:space="preserve"> another year. Mayor Pease stated that he would like to see this take place. Pease appreciates the effort that the rescue </w:t>
      </w:r>
      <w:r w:rsidR="00D87D73">
        <w:rPr>
          <w:rFonts w:ascii="Times New Roman" w:hAnsi="Times New Roman" w:cs="Times New Roman"/>
          <w:sz w:val="24"/>
          <w:szCs w:val="24"/>
        </w:rPr>
        <w:t>squad</w:t>
      </w:r>
      <w:r w:rsidR="00603615">
        <w:rPr>
          <w:rFonts w:ascii="Times New Roman" w:hAnsi="Times New Roman" w:cs="Times New Roman"/>
          <w:sz w:val="24"/>
          <w:szCs w:val="24"/>
        </w:rPr>
        <w:t xml:space="preserve"> puts forth and if they need better </w:t>
      </w:r>
      <w:r w:rsidR="00F77060">
        <w:rPr>
          <w:rFonts w:ascii="Times New Roman" w:hAnsi="Times New Roman" w:cs="Times New Roman"/>
          <w:sz w:val="24"/>
          <w:szCs w:val="24"/>
        </w:rPr>
        <w:t>equipment,</w:t>
      </w:r>
      <w:r w:rsidR="00603615">
        <w:rPr>
          <w:rFonts w:ascii="Times New Roman" w:hAnsi="Times New Roman" w:cs="Times New Roman"/>
          <w:sz w:val="24"/>
          <w:szCs w:val="24"/>
        </w:rPr>
        <w:t xml:space="preserve"> we should help them. </w:t>
      </w:r>
      <w:r w:rsidR="00F77060">
        <w:rPr>
          <w:rFonts w:ascii="Times New Roman" w:hAnsi="Times New Roman" w:cs="Times New Roman"/>
          <w:sz w:val="24"/>
          <w:szCs w:val="24"/>
        </w:rPr>
        <w:t xml:space="preserve">The City Attorney </w:t>
      </w:r>
      <w:r w:rsidR="00D87D73">
        <w:rPr>
          <w:rFonts w:ascii="Times New Roman" w:hAnsi="Times New Roman" w:cs="Times New Roman"/>
          <w:sz w:val="24"/>
          <w:szCs w:val="24"/>
        </w:rPr>
        <w:t>notes concern</w:t>
      </w:r>
      <w:r w:rsidR="00F77060">
        <w:rPr>
          <w:rFonts w:ascii="Times New Roman" w:hAnsi="Times New Roman" w:cs="Times New Roman"/>
          <w:sz w:val="24"/>
          <w:szCs w:val="24"/>
        </w:rPr>
        <w:t xml:space="preserve"> that the City </w:t>
      </w:r>
      <w:r w:rsidR="00D87D73">
        <w:rPr>
          <w:rFonts w:ascii="Times New Roman" w:hAnsi="Times New Roman" w:cs="Times New Roman"/>
          <w:sz w:val="24"/>
          <w:szCs w:val="24"/>
        </w:rPr>
        <w:t xml:space="preserve">may be on </w:t>
      </w:r>
      <w:r w:rsidR="00F77060">
        <w:rPr>
          <w:rFonts w:ascii="Times New Roman" w:hAnsi="Times New Roman" w:cs="Times New Roman"/>
          <w:sz w:val="24"/>
          <w:szCs w:val="24"/>
        </w:rPr>
        <w:t xml:space="preserve">the line for the remaining amount if other funding sources do not come through based </w:t>
      </w:r>
      <w:r w:rsidR="00D87D73">
        <w:rPr>
          <w:rFonts w:ascii="Times New Roman" w:hAnsi="Times New Roman" w:cs="Times New Roman"/>
          <w:sz w:val="24"/>
          <w:szCs w:val="24"/>
        </w:rPr>
        <w:t>on</w:t>
      </w:r>
      <w:r w:rsidR="00F77060">
        <w:rPr>
          <w:rFonts w:ascii="Times New Roman" w:hAnsi="Times New Roman" w:cs="Times New Roman"/>
          <w:sz w:val="24"/>
          <w:szCs w:val="24"/>
        </w:rPr>
        <w:t xml:space="preserve"> t</w:t>
      </w:r>
      <w:r w:rsidR="00D87D73">
        <w:rPr>
          <w:rFonts w:ascii="Times New Roman" w:hAnsi="Times New Roman" w:cs="Times New Roman"/>
          <w:sz w:val="24"/>
          <w:szCs w:val="24"/>
        </w:rPr>
        <w:t>he grant proposal</w:t>
      </w:r>
      <w:r w:rsidR="00F77060">
        <w:rPr>
          <w:rFonts w:ascii="Times New Roman" w:hAnsi="Times New Roman" w:cs="Times New Roman"/>
          <w:sz w:val="24"/>
          <w:szCs w:val="24"/>
        </w:rPr>
        <w:t xml:space="preserve">. Deborah Solie stated that Brownville applied for this same grant and that if the remaining 45% of funding does not come through </w:t>
      </w:r>
      <w:r w:rsidR="00D87D73">
        <w:rPr>
          <w:rFonts w:ascii="Times New Roman" w:hAnsi="Times New Roman" w:cs="Times New Roman"/>
          <w:sz w:val="24"/>
          <w:szCs w:val="24"/>
        </w:rPr>
        <w:t>the City is</w:t>
      </w:r>
      <w:r w:rsidR="00F77060">
        <w:rPr>
          <w:rFonts w:ascii="Times New Roman" w:hAnsi="Times New Roman" w:cs="Times New Roman"/>
          <w:sz w:val="24"/>
          <w:szCs w:val="24"/>
        </w:rPr>
        <w:t xml:space="preserve"> able to turn the USDA grant down with no cost associated. </w:t>
      </w:r>
      <w:r w:rsidR="00326019">
        <w:rPr>
          <w:rFonts w:ascii="Times New Roman" w:hAnsi="Times New Roman" w:cs="Times New Roman"/>
          <w:sz w:val="24"/>
          <w:szCs w:val="24"/>
        </w:rPr>
        <w:t xml:space="preserve">Council Member Kieler made </w:t>
      </w:r>
      <w:r w:rsidR="007122F2">
        <w:rPr>
          <w:rFonts w:ascii="Times New Roman" w:hAnsi="Times New Roman" w:cs="Times New Roman"/>
          <w:sz w:val="24"/>
          <w:szCs w:val="24"/>
        </w:rPr>
        <w:t>motion to</w:t>
      </w:r>
      <w:r w:rsidR="00326019">
        <w:rPr>
          <w:rFonts w:ascii="Times New Roman" w:hAnsi="Times New Roman" w:cs="Times New Roman"/>
          <w:sz w:val="24"/>
          <w:szCs w:val="24"/>
        </w:rPr>
        <w:t xml:space="preserve"> allow for application for USDA funding for a power</w:t>
      </w:r>
      <w:r w:rsidR="007122F2">
        <w:rPr>
          <w:rFonts w:ascii="Times New Roman" w:hAnsi="Times New Roman" w:cs="Times New Roman"/>
          <w:sz w:val="24"/>
          <w:szCs w:val="24"/>
        </w:rPr>
        <w:t xml:space="preserve">-load stretcher and cardiac monitors for the ambulance and approve Resolution 2021-02, Authorizing the Mayor and Clerk of the City of Peru, NE to execute documents required to receive United States Department of Agriculture Rural Development Financial Assistance. Motion was </w:t>
      </w:r>
      <w:r w:rsidR="00EB1CCD">
        <w:rPr>
          <w:rFonts w:ascii="Times New Roman" w:hAnsi="Times New Roman" w:cs="Times New Roman"/>
          <w:sz w:val="24"/>
          <w:szCs w:val="24"/>
        </w:rPr>
        <w:t>seconded by Council Member Coatney.</w:t>
      </w:r>
      <w:r w:rsidR="00D87D73">
        <w:rPr>
          <w:rFonts w:ascii="Times New Roman" w:hAnsi="Times New Roman" w:cs="Times New Roman"/>
          <w:sz w:val="24"/>
          <w:szCs w:val="24"/>
        </w:rPr>
        <w:t xml:space="preserve"> Discussion had.</w:t>
      </w:r>
      <w:r w:rsidR="00EB1CCD">
        <w:rPr>
          <w:rFonts w:ascii="Times New Roman" w:hAnsi="Times New Roman" w:cs="Times New Roman"/>
          <w:sz w:val="24"/>
          <w:szCs w:val="24"/>
        </w:rPr>
        <w:t xml:space="preserve"> </w:t>
      </w:r>
      <w:r w:rsidR="005E5452" w:rsidRPr="008F211D">
        <w:rPr>
          <w:rFonts w:ascii="Times New Roman" w:hAnsi="Times New Roman" w:cs="Times New Roman"/>
          <w:sz w:val="24"/>
          <w:szCs w:val="24"/>
        </w:rPr>
        <w:t>Roll Call Vote indicated; “AYE” All present. Motion Carried.</w:t>
      </w:r>
    </w:p>
    <w:p w14:paraId="55D8ED71" w14:textId="0C59BED6" w:rsidR="008A770A" w:rsidRDefault="008A770A" w:rsidP="009E2080">
      <w:pPr>
        <w:rPr>
          <w:rFonts w:ascii="Times New Roman" w:hAnsi="Times New Roman" w:cs="Times New Roman"/>
          <w:sz w:val="24"/>
          <w:szCs w:val="24"/>
        </w:rPr>
      </w:pPr>
      <w:r>
        <w:rPr>
          <w:rFonts w:ascii="Times New Roman" w:hAnsi="Times New Roman" w:cs="Times New Roman"/>
          <w:b/>
          <w:bCs/>
          <w:sz w:val="24"/>
          <w:szCs w:val="24"/>
        </w:rPr>
        <w:t xml:space="preserve">Item 6. </w:t>
      </w:r>
      <w:r w:rsidR="004B2E32">
        <w:rPr>
          <w:rFonts w:ascii="Times New Roman" w:hAnsi="Times New Roman" w:cs="Times New Roman"/>
          <w:sz w:val="24"/>
          <w:szCs w:val="24"/>
        </w:rPr>
        <w:t xml:space="preserve">Kyle Allen </w:t>
      </w:r>
      <w:r w:rsidR="00016D6A">
        <w:rPr>
          <w:rFonts w:ascii="Times New Roman" w:hAnsi="Times New Roman" w:cs="Times New Roman"/>
          <w:sz w:val="24"/>
          <w:szCs w:val="24"/>
        </w:rPr>
        <w:t xml:space="preserve">with Advance Gaming Technologies </w:t>
      </w:r>
      <w:r w:rsidR="00E41C9A">
        <w:rPr>
          <w:rFonts w:ascii="Times New Roman" w:hAnsi="Times New Roman" w:cs="Times New Roman"/>
          <w:sz w:val="24"/>
          <w:szCs w:val="24"/>
        </w:rPr>
        <w:t>discussed with Council the contract that would provide KENO at Zach’s Bar and Grill</w:t>
      </w:r>
      <w:r w:rsidR="004450D0">
        <w:rPr>
          <w:rFonts w:ascii="Times New Roman" w:hAnsi="Times New Roman" w:cs="Times New Roman"/>
          <w:sz w:val="24"/>
          <w:szCs w:val="24"/>
        </w:rPr>
        <w:t xml:space="preserve">. </w:t>
      </w:r>
      <w:r w:rsidR="008B201D">
        <w:rPr>
          <w:rFonts w:ascii="Times New Roman" w:hAnsi="Times New Roman" w:cs="Times New Roman"/>
          <w:sz w:val="24"/>
          <w:szCs w:val="24"/>
        </w:rPr>
        <w:t>Allen noted that the City would receive 7.25% which would include unclaimed wins. 2% of the 7.25% is required to go to the state. This contract would be for an initial 5-year term and then renew from year to year.</w:t>
      </w:r>
      <w:r w:rsidR="00B8700B">
        <w:rPr>
          <w:rFonts w:ascii="Times New Roman" w:hAnsi="Times New Roman" w:cs="Times New Roman"/>
          <w:sz w:val="24"/>
          <w:szCs w:val="24"/>
        </w:rPr>
        <w:t xml:space="preserve"> There is the $100.00 initial application </w:t>
      </w:r>
      <w:r w:rsidR="00D87D73">
        <w:rPr>
          <w:rFonts w:ascii="Times New Roman" w:hAnsi="Times New Roman" w:cs="Times New Roman"/>
          <w:sz w:val="24"/>
          <w:szCs w:val="24"/>
        </w:rPr>
        <w:t>fee,</w:t>
      </w:r>
      <w:r w:rsidR="00B8700B">
        <w:rPr>
          <w:rFonts w:ascii="Times New Roman" w:hAnsi="Times New Roman" w:cs="Times New Roman"/>
          <w:sz w:val="24"/>
          <w:szCs w:val="24"/>
        </w:rPr>
        <w:t xml:space="preserve"> but Advance Gaming Technologies will cover that. City Attorney Ligouri asked if the City can get 10% and Allen said that they would have to forfeit payouts. Ligouri said he had never seen it where the 2% is taken out of the 7.25%. However, he has seen that when it is set at 10%.</w:t>
      </w:r>
      <w:r w:rsidR="00771DA4">
        <w:rPr>
          <w:rFonts w:ascii="Times New Roman" w:hAnsi="Times New Roman" w:cs="Times New Roman"/>
          <w:sz w:val="24"/>
          <w:szCs w:val="24"/>
        </w:rPr>
        <w:t xml:space="preserve"> </w:t>
      </w:r>
      <w:r w:rsidR="00B8700B">
        <w:rPr>
          <w:rFonts w:ascii="Times New Roman" w:hAnsi="Times New Roman" w:cs="Times New Roman"/>
          <w:sz w:val="24"/>
          <w:szCs w:val="24"/>
        </w:rPr>
        <w:t xml:space="preserve">Further discussion took place </w:t>
      </w:r>
      <w:r w:rsidR="00D87D73">
        <w:rPr>
          <w:rFonts w:ascii="Times New Roman" w:hAnsi="Times New Roman" w:cs="Times New Roman"/>
          <w:sz w:val="24"/>
          <w:szCs w:val="24"/>
        </w:rPr>
        <w:t>as to</w:t>
      </w:r>
      <w:r w:rsidR="00B8700B">
        <w:rPr>
          <w:rFonts w:ascii="Times New Roman" w:hAnsi="Times New Roman" w:cs="Times New Roman"/>
          <w:sz w:val="24"/>
          <w:szCs w:val="24"/>
        </w:rPr>
        <w:t xml:space="preserve"> what revisions to the contract could be considered acceptable and what wouldn’t be. </w:t>
      </w:r>
      <w:r w:rsidR="00771DA4">
        <w:rPr>
          <w:rFonts w:ascii="Times New Roman" w:hAnsi="Times New Roman" w:cs="Times New Roman"/>
          <w:sz w:val="24"/>
          <w:szCs w:val="24"/>
        </w:rPr>
        <w:t xml:space="preserve">Mayor Pease requested to have the contract revisions made minus the percentage change. Council Member Coatney made a motion to approve the contract with Advance Gaming Technologies to provide KENO at Zach’s Bar and Grill with the revisions minus the percentage change. Motion was seconded by Council Member Kieler. </w:t>
      </w:r>
      <w:r w:rsidR="00D87D73">
        <w:rPr>
          <w:rFonts w:ascii="Times New Roman" w:hAnsi="Times New Roman" w:cs="Times New Roman"/>
          <w:sz w:val="24"/>
          <w:szCs w:val="24"/>
        </w:rPr>
        <w:t xml:space="preserve">Discussion had. </w:t>
      </w:r>
      <w:r w:rsidR="00771DA4">
        <w:rPr>
          <w:rFonts w:ascii="Times New Roman" w:hAnsi="Times New Roman" w:cs="Times New Roman"/>
          <w:sz w:val="24"/>
          <w:szCs w:val="24"/>
        </w:rPr>
        <w:t>Roll Call Vote indicated “AYE” Coatney, Kieler, Jones “ABSTAIN” Vogt. Motion Carried.</w:t>
      </w:r>
    </w:p>
    <w:p w14:paraId="58BED489" w14:textId="37E78B13" w:rsidR="00D23ED8" w:rsidRDefault="00D23ED8" w:rsidP="009E2080">
      <w:pPr>
        <w:rPr>
          <w:rFonts w:ascii="Times New Roman" w:hAnsi="Times New Roman" w:cs="Times New Roman"/>
          <w:sz w:val="24"/>
          <w:szCs w:val="24"/>
        </w:rPr>
      </w:pPr>
      <w:r>
        <w:rPr>
          <w:rFonts w:ascii="Times New Roman" w:hAnsi="Times New Roman" w:cs="Times New Roman"/>
          <w:b/>
          <w:bCs/>
          <w:sz w:val="24"/>
          <w:szCs w:val="24"/>
        </w:rPr>
        <w:lastRenderedPageBreak/>
        <w:t xml:space="preserve">Item 7. </w:t>
      </w:r>
      <w:r>
        <w:rPr>
          <w:rFonts w:ascii="Times New Roman" w:hAnsi="Times New Roman" w:cs="Times New Roman"/>
          <w:sz w:val="24"/>
          <w:szCs w:val="24"/>
        </w:rPr>
        <w:t>Council member Jones made motion to approve Resolution 2021-03</w:t>
      </w:r>
      <w:r w:rsidR="00D87D73">
        <w:rPr>
          <w:rFonts w:ascii="Times New Roman" w:hAnsi="Times New Roman" w:cs="Times New Roman"/>
          <w:sz w:val="24"/>
          <w:szCs w:val="24"/>
        </w:rPr>
        <w:t>.</w:t>
      </w:r>
      <w:r>
        <w:rPr>
          <w:rFonts w:ascii="Times New Roman" w:hAnsi="Times New Roman" w:cs="Times New Roman"/>
          <w:sz w:val="24"/>
          <w:szCs w:val="24"/>
        </w:rPr>
        <w:t xml:space="preserve"> A resolution to the City of Peru of the County of Nemaha, Nebraska approving the qualification standards of sales outlets by Nebraska </w:t>
      </w:r>
      <w:r w:rsidR="00443711">
        <w:rPr>
          <w:rFonts w:ascii="Times New Roman" w:hAnsi="Times New Roman" w:cs="Times New Roman"/>
          <w:sz w:val="24"/>
          <w:szCs w:val="24"/>
        </w:rPr>
        <w:t>S</w:t>
      </w:r>
      <w:r>
        <w:rPr>
          <w:rFonts w:ascii="Times New Roman" w:hAnsi="Times New Roman" w:cs="Times New Roman"/>
          <w:sz w:val="24"/>
          <w:szCs w:val="24"/>
        </w:rPr>
        <w:t>tat</w:t>
      </w:r>
      <w:r w:rsidR="00443711">
        <w:rPr>
          <w:rFonts w:ascii="Times New Roman" w:hAnsi="Times New Roman" w:cs="Times New Roman"/>
          <w:sz w:val="24"/>
          <w:szCs w:val="24"/>
        </w:rPr>
        <w:t>.</w:t>
      </w:r>
      <w:r>
        <w:rPr>
          <w:rFonts w:ascii="Times New Roman" w:hAnsi="Times New Roman" w:cs="Times New Roman"/>
          <w:sz w:val="24"/>
          <w:szCs w:val="24"/>
        </w:rPr>
        <w:t xml:space="preserve"> </w:t>
      </w:r>
      <w:r w:rsidR="00443711">
        <w:rPr>
          <w:rFonts w:ascii="Times New Roman" w:hAnsi="Times New Roman" w:cs="Times New Roman"/>
          <w:sz w:val="24"/>
          <w:szCs w:val="24"/>
        </w:rPr>
        <w:t>S</w:t>
      </w:r>
      <w:r>
        <w:rPr>
          <w:rFonts w:ascii="Times New Roman" w:hAnsi="Times New Roman" w:cs="Times New Roman"/>
          <w:sz w:val="24"/>
          <w:szCs w:val="24"/>
        </w:rPr>
        <w:t>ect</w:t>
      </w:r>
      <w:r w:rsidR="00443711">
        <w:rPr>
          <w:rFonts w:ascii="Times New Roman" w:hAnsi="Times New Roman" w:cs="Times New Roman"/>
          <w:sz w:val="24"/>
          <w:szCs w:val="24"/>
        </w:rPr>
        <w:t>.</w:t>
      </w:r>
      <w:r>
        <w:rPr>
          <w:rFonts w:ascii="Times New Roman" w:hAnsi="Times New Roman" w:cs="Times New Roman"/>
          <w:sz w:val="24"/>
          <w:szCs w:val="24"/>
        </w:rPr>
        <w:t xml:space="preserve"> 9-642.01. Motion was seconded by Council member Kieler. </w:t>
      </w:r>
      <w:r w:rsidR="00443711">
        <w:rPr>
          <w:rFonts w:ascii="Times New Roman" w:hAnsi="Times New Roman" w:cs="Times New Roman"/>
          <w:sz w:val="24"/>
          <w:szCs w:val="24"/>
        </w:rPr>
        <w:t xml:space="preserve">Discussion had. </w:t>
      </w:r>
      <w:r w:rsidR="00F9626E">
        <w:rPr>
          <w:rFonts w:ascii="Times New Roman" w:hAnsi="Times New Roman" w:cs="Times New Roman"/>
          <w:sz w:val="24"/>
          <w:szCs w:val="24"/>
        </w:rPr>
        <w:t>Roll Call Vote indicated “AYE” Coatney, Kieler, Jones “ABSTAIN” Vogt. Motion Carried.</w:t>
      </w:r>
    </w:p>
    <w:p w14:paraId="04485792" w14:textId="52CD8F3D" w:rsidR="00F9626E" w:rsidRDefault="00F9626E" w:rsidP="009E2080">
      <w:pPr>
        <w:rPr>
          <w:rFonts w:ascii="Times New Roman" w:hAnsi="Times New Roman" w:cs="Times New Roman"/>
          <w:sz w:val="24"/>
          <w:szCs w:val="24"/>
        </w:rPr>
      </w:pPr>
      <w:r>
        <w:rPr>
          <w:rFonts w:ascii="Times New Roman" w:hAnsi="Times New Roman" w:cs="Times New Roman"/>
          <w:b/>
          <w:bCs/>
          <w:sz w:val="24"/>
          <w:szCs w:val="24"/>
        </w:rPr>
        <w:t xml:space="preserve">Item 8. </w:t>
      </w:r>
      <w:r>
        <w:rPr>
          <w:rFonts w:ascii="Times New Roman" w:hAnsi="Times New Roman" w:cs="Times New Roman"/>
          <w:sz w:val="24"/>
          <w:szCs w:val="24"/>
        </w:rPr>
        <w:t>Council member Kieler made motion to approve Resolution 2021-04</w:t>
      </w:r>
      <w:r w:rsidR="00443711">
        <w:rPr>
          <w:rFonts w:ascii="Times New Roman" w:hAnsi="Times New Roman" w:cs="Times New Roman"/>
          <w:sz w:val="24"/>
          <w:szCs w:val="24"/>
        </w:rPr>
        <w:t>.</w:t>
      </w:r>
      <w:r>
        <w:rPr>
          <w:rFonts w:ascii="Times New Roman" w:hAnsi="Times New Roman" w:cs="Times New Roman"/>
          <w:sz w:val="24"/>
          <w:szCs w:val="24"/>
        </w:rPr>
        <w:t xml:space="preserve"> A resolution endorsing a lottery game in conjunction with Advanced Gaming </w:t>
      </w:r>
      <w:r w:rsidR="00443711">
        <w:rPr>
          <w:rFonts w:ascii="Times New Roman" w:hAnsi="Times New Roman" w:cs="Times New Roman"/>
          <w:sz w:val="24"/>
          <w:szCs w:val="24"/>
        </w:rPr>
        <w:t>Technologies Inc. and</w:t>
      </w:r>
      <w:r>
        <w:rPr>
          <w:rFonts w:ascii="Times New Roman" w:hAnsi="Times New Roman" w:cs="Times New Roman"/>
          <w:sz w:val="24"/>
          <w:szCs w:val="24"/>
        </w:rPr>
        <w:t xml:space="preserve"> approving “Zach’s Bar and Grill” as its sales outlet location. Motion was seconded by Council member Jones.</w:t>
      </w:r>
      <w:r w:rsidR="00443711">
        <w:rPr>
          <w:rFonts w:ascii="Times New Roman" w:hAnsi="Times New Roman" w:cs="Times New Roman"/>
          <w:sz w:val="24"/>
          <w:szCs w:val="24"/>
        </w:rPr>
        <w:t xml:space="preserve"> Discussion had.</w:t>
      </w:r>
      <w:r>
        <w:rPr>
          <w:rFonts w:ascii="Times New Roman" w:hAnsi="Times New Roman" w:cs="Times New Roman"/>
          <w:sz w:val="24"/>
          <w:szCs w:val="24"/>
        </w:rPr>
        <w:t xml:space="preserve"> Roll Call Vote indicated “AYE” Coatney, Kieler, Jones “ABSTAIN” Vogt. Motion Carried.</w:t>
      </w:r>
    </w:p>
    <w:p w14:paraId="7B7D30B1" w14:textId="4CDAD0F6" w:rsidR="0098089C" w:rsidRDefault="0098089C" w:rsidP="009E2080">
      <w:pPr>
        <w:rPr>
          <w:rFonts w:ascii="Times New Roman" w:hAnsi="Times New Roman" w:cs="Times New Roman"/>
          <w:sz w:val="24"/>
          <w:szCs w:val="24"/>
        </w:rPr>
      </w:pPr>
      <w:r>
        <w:rPr>
          <w:rFonts w:ascii="Times New Roman" w:hAnsi="Times New Roman" w:cs="Times New Roman"/>
          <w:b/>
          <w:bCs/>
          <w:sz w:val="24"/>
          <w:szCs w:val="24"/>
        </w:rPr>
        <w:t xml:space="preserve">Item 9. </w:t>
      </w:r>
      <w:r>
        <w:rPr>
          <w:rFonts w:ascii="Times New Roman" w:hAnsi="Times New Roman" w:cs="Times New Roman"/>
          <w:sz w:val="24"/>
          <w:szCs w:val="24"/>
        </w:rPr>
        <w:t xml:space="preserve">Utility Service Co. (SUEZ) reached out to the City regarding water tank maintenance that is needing to take place on the exterior of the water tower. </w:t>
      </w:r>
      <w:r w:rsidR="00BC301C">
        <w:rPr>
          <w:rFonts w:ascii="Times New Roman" w:hAnsi="Times New Roman" w:cs="Times New Roman"/>
          <w:sz w:val="24"/>
          <w:szCs w:val="24"/>
        </w:rPr>
        <w:t xml:space="preserve">Council discussed </w:t>
      </w:r>
      <w:r w:rsidR="00443711">
        <w:rPr>
          <w:rFonts w:ascii="Times New Roman" w:hAnsi="Times New Roman" w:cs="Times New Roman"/>
          <w:sz w:val="24"/>
          <w:szCs w:val="24"/>
        </w:rPr>
        <w:t xml:space="preserve">concerns that until a </w:t>
      </w:r>
      <w:r w:rsidR="00BC301C">
        <w:rPr>
          <w:rFonts w:ascii="Times New Roman" w:hAnsi="Times New Roman" w:cs="Times New Roman"/>
          <w:sz w:val="24"/>
          <w:szCs w:val="24"/>
        </w:rPr>
        <w:t>permanent water solution is in place there is really no way for this maintenance to take place. No formal action was taken by Council.</w:t>
      </w:r>
    </w:p>
    <w:p w14:paraId="7FCD85AB" w14:textId="0F06B583" w:rsidR="00BC301C" w:rsidRPr="006C0785" w:rsidRDefault="00BC301C" w:rsidP="009E2080">
      <w:pPr>
        <w:rPr>
          <w:rFonts w:ascii="Times New Roman" w:hAnsi="Times New Roman" w:cs="Times New Roman"/>
          <w:sz w:val="24"/>
          <w:szCs w:val="24"/>
        </w:rPr>
      </w:pPr>
      <w:r>
        <w:rPr>
          <w:rFonts w:ascii="Times New Roman" w:hAnsi="Times New Roman" w:cs="Times New Roman"/>
          <w:b/>
          <w:bCs/>
          <w:sz w:val="24"/>
          <w:szCs w:val="24"/>
        </w:rPr>
        <w:t xml:space="preserve">Item 10. </w:t>
      </w:r>
      <w:r w:rsidR="006C0785">
        <w:rPr>
          <w:rFonts w:ascii="Times New Roman" w:hAnsi="Times New Roman" w:cs="Times New Roman"/>
          <w:sz w:val="24"/>
          <w:szCs w:val="24"/>
        </w:rPr>
        <w:t xml:space="preserve">The City Clerk presented a Facility and Fee Waiver Application </w:t>
      </w:r>
      <w:r w:rsidR="00443711">
        <w:rPr>
          <w:rFonts w:ascii="Times New Roman" w:hAnsi="Times New Roman" w:cs="Times New Roman"/>
          <w:sz w:val="24"/>
          <w:szCs w:val="24"/>
        </w:rPr>
        <w:t>allowing</w:t>
      </w:r>
      <w:r w:rsidR="006C0785">
        <w:rPr>
          <w:rFonts w:ascii="Times New Roman" w:hAnsi="Times New Roman" w:cs="Times New Roman"/>
          <w:sz w:val="24"/>
          <w:szCs w:val="24"/>
        </w:rPr>
        <w:t xml:space="preserve"> opportunity to potentially have the rental fee for City Hall waived.</w:t>
      </w:r>
      <w:r w:rsidR="001B54DE">
        <w:rPr>
          <w:rFonts w:ascii="Times New Roman" w:hAnsi="Times New Roman" w:cs="Times New Roman"/>
          <w:sz w:val="24"/>
          <w:szCs w:val="24"/>
        </w:rPr>
        <w:t xml:space="preserve"> After lengthy </w:t>
      </w:r>
      <w:r w:rsidR="00443711">
        <w:rPr>
          <w:rFonts w:ascii="Times New Roman" w:hAnsi="Times New Roman" w:cs="Times New Roman"/>
          <w:sz w:val="24"/>
          <w:szCs w:val="24"/>
        </w:rPr>
        <w:t>discussion,</w:t>
      </w:r>
      <w:r w:rsidR="001B54DE">
        <w:rPr>
          <w:rFonts w:ascii="Times New Roman" w:hAnsi="Times New Roman" w:cs="Times New Roman"/>
          <w:sz w:val="24"/>
          <w:szCs w:val="24"/>
        </w:rPr>
        <w:t xml:space="preserve"> the </w:t>
      </w:r>
      <w:r w:rsidR="00443711">
        <w:rPr>
          <w:rFonts w:ascii="Times New Roman" w:hAnsi="Times New Roman" w:cs="Times New Roman"/>
          <w:sz w:val="24"/>
          <w:szCs w:val="24"/>
        </w:rPr>
        <w:t>Council stayed with</w:t>
      </w:r>
      <w:r w:rsidR="001B54DE">
        <w:rPr>
          <w:rFonts w:ascii="Times New Roman" w:hAnsi="Times New Roman" w:cs="Times New Roman"/>
          <w:sz w:val="24"/>
          <w:szCs w:val="24"/>
        </w:rPr>
        <w:t xml:space="preserve"> only waiv</w:t>
      </w:r>
      <w:r w:rsidR="00443711">
        <w:rPr>
          <w:rFonts w:ascii="Times New Roman" w:hAnsi="Times New Roman" w:cs="Times New Roman"/>
          <w:sz w:val="24"/>
          <w:szCs w:val="24"/>
        </w:rPr>
        <w:t>ing</w:t>
      </w:r>
      <w:r w:rsidR="001B54DE">
        <w:rPr>
          <w:rFonts w:ascii="Times New Roman" w:hAnsi="Times New Roman" w:cs="Times New Roman"/>
          <w:sz w:val="24"/>
          <w:szCs w:val="24"/>
        </w:rPr>
        <w:t xml:space="preserve"> the fee for 501c3 organizations as previously voted upon at the February 2021 Council Meeting. No formal action was taken by Council.</w:t>
      </w:r>
      <w:r w:rsidR="006C0785">
        <w:rPr>
          <w:rFonts w:ascii="Times New Roman" w:hAnsi="Times New Roman" w:cs="Times New Roman"/>
          <w:sz w:val="24"/>
          <w:szCs w:val="24"/>
        </w:rPr>
        <w:t xml:space="preserve"> </w:t>
      </w:r>
    </w:p>
    <w:p w14:paraId="78154C75" w14:textId="34C40455" w:rsidR="00BC301C" w:rsidRDefault="00BC301C" w:rsidP="009E2080">
      <w:pPr>
        <w:rPr>
          <w:rFonts w:ascii="Times New Roman" w:hAnsi="Times New Roman" w:cs="Times New Roman"/>
          <w:sz w:val="24"/>
          <w:szCs w:val="24"/>
        </w:rPr>
      </w:pPr>
      <w:r>
        <w:rPr>
          <w:rFonts w:ascii="Times New Roman" w:hAnsi="Times New Roman" w:cs="Times New Roman"/>
          <w:b/>
          <w:bCs/>
          <w:sz w:val="24"/>
          <w:szCs w:val="24"/>
        </w:rPr>
        <w:t xml:space="preserve">Item 11. </w:t>
      </w:r>
      <w:r>
        <w:rPr>
          <w:rFonts w:ascii="Times New Roman" w:hAnsi="Times New Roman" w:cs="Times New Roman"/>
          <w:sz w:val="24"/>
          <w:szCs w:val="24"/>
        </w:rPr>
        <w:t xml:space="preserve">The Vehicle Committee </w:t>
      </w:r>
      <w:r w:rsidR="00140129">
        <w:rPr>
          <w:rFonts w:ascii="Times New Roman" w:hAnsi="Times New Roman" w:cs="Times New Roman"/>
          <w:sz w:val="24"/>
          <w:szCs w:val="24"/>
        </w:rPr>
        <w:t>presented a 2008 Ford F350 dump truck with plow that is within the City’s budgeted price.</w:t>
      </w:r>
      <w:r w:rsidR="0066667B">
        <w:rPr>
          <w:rFonts w:ascii="Times New Roman" w:hAnsi="Times New Roman" w:cs="Times New Roman"/>
          <w:sz w:val="24"/>
          <w:szCs w:val="24"/>
        </w:rPr>
        <w:t xml:space="preserve"> </w:t>
      </w:r>
      <w:r w:rsidR="00443711">
        <w:rPr>
          <w:rFonts w:ascii="Times New Roman" w:hAnsi="Times New Roman" w:cs="Times New Roman"/>
          <w:sz w:val="24"/>
          <w:szCs w:val="24"/>
        </w:rPr>
        <w:t>Council</w:t>
      </w:r>
      <w:r w:rsidR="0066667B">
        <w:rPr>
          <w:rFonts w:ascii="Times New Roman" w:hAnsi="Times New Roman" w:cs="Times New Roman"/>
          <w:sz w:val="24"/>
          <w:szCs w:val="24"/>
        </w:rPr>
        <w:t xml:space="preserve"> discussed further details of the truck and that it could be shipped to Peru at $1.50 - $2.00 per mile. Kieler suggested that we offer $25,000.00 for the truck and see what the dealer says. After discussion</w:t>
      </w:r>
      <w:r w:rsidR="00443711">
        <w:rPr>
          <w:rFonts w:ascii="Times New Roman" w:hAnsi="Times New Roman" w:cs="Times New Roman"/>
          <w:sz w:val="24"/>
          <w:szCs w:val="24"/>
        </w:rPr>
        <w:t>,</w:t>
      </w:r>
      <w:r w:rsidR="0066667B">
        <w:rPr>
          <w:rFonts w:ascii="Times New Roman" w:hAnsi="Times New Roman" w:cs="Times New Roman"/>
          <w:sz w:val="24"/>
          <w:szCs w:val="24"/>
        </w:rPr>
        <w:t xml:space="preserve"> Council Member Kieler made motion to approve the purchase of the 2008 Ford F350 at $25,000.00 with additional shipping cost of up to $3,000.00. Motion was seconded by Council member Jones.</w:t>
      </w:r>
      <w:r w:rsidR="00443711">
        <w:rPr>
          <w:rFonts w:ascii="Times New Roman" w:hAnsi="Times New Roman" w:cs="Times New Roman"/>
          <w:sz w:val="24"/>
          <w:szCs w:val="24"/>
        </w:rPr>
        <w:t xml:space="preserve"> Discussion had.</w:t>
      </w:r>
      <w:r w:rsidR="0066667B">
        <w:rPr>
          <w:rFonts w:ascii="Times New Roman" w:hAnsi="Times New Roman" w:cs="Times New Roman"/>
          <w:sz w:val="24"/>
          <w:szCs w:val="24"/>
        </w:rPr>
        <w:t xml:space="preserve"> </w:t>
      </w:r>
      <w:r w:rsidR="002A2D64">
        <w:rPr>
          <w:rFonts w:ascii="Times New Roman" w:hAnsi="Times New Roman" w:cs="Times New Roman"/>
          <w:sz w:val="24"/>
          <w:szCs w:val="24"/>
        </w:rPr>
        <w:t>Roll Call Vote indicated; “AYE” All present. Motion Carried.</w:t>
      </w:r>
    </w:p>
    <w:p w14:paraId="14A2D90A" w14:textId="18BCCD3C" w:rsidR="002A2D64" w:rsidRDefault="002A2D64" w:rsidP="009E2080">
      <w:pPr>
        <w:rPr>
          <w:rFonts w:ascii="Times New Roman" w:hAnsi="Times New Roman" w:cs="Times New Roman"/>
          <w:sz w:val="24"/>
          <w:szCs w:val="24"/>
        </w:rPr>
      </w:pPr>
      <w:r>
        <w:rPr>
          <w:rFonts w:ascii="Times New Roman" w:hAnsi="Times New Roman" w:cs="Times New Roman"/>
          <w:b/>
          <w:bCs/>
          <w:sz w:val="24"/>
          <w:szCs w:val="24"/>
        </w:rPr>
        <w:t xml:space="preserve">Item 12. </w:t>
      </w:r>
      <w:r w:rsidR="0072116F">
        <w:rPr>
          <w:rFonts w:ascii="Times New Roman" w:hAnsi="Times New Roman" w:cs="Times New Roman"/>
          <w:sz w:val="24"/>
          <w:szCs w:val="24"/>
        </w:rPr>
        <w:t>At 8:24 sealed bids were opened before the City Council. The first bid was from Zach Reeves who was offering $131.00 per acre for</w:t>
      </w:r>
      <w:r w:rsidR="00443711">
        <w:rPr>
          <w:rFonts w:ascii="Times New Roman" w:hAnsi="Times New Roman" w:cs="Times New Roman"/>
          <w:sz w:val="24"/>
          <w:szCs w:val="24"/>
        </w:rPr>
        <w:t xml:space="preserve"> at least the</w:t>
      </w:r>
      <w:r w:rsidR="0072116F">
        <w:rPr>
          <w:rFonts w:ascii="Times New Roman" w:hAnsi="Times New Roman" w:cs="Times New Roman"/>
          <w:sz w:val="24"/>
          <w:szCs w:val="24"/>
        </w:rPr>
        <w:t xml:space="preserve"> 240 acres</w:t>
      </w:r>
      <w:r w:rsidR="00443711">
        <w:rPr>
          <w:rFonts w:ascii="Times New Roman" w:hAnsi="Times New Roman" w:cs="Times New Roman"/>
          <w:sz w:val="24"/>
          <w:szCs w:val="24"/>
        </w:rPr>
        <w:t>,</w:t>
      </w:r>
      <w:r w:rsidR="0072116F">
        <w:rPr>
          <w:rFonts w:ascii="Times New Roman" w:hAnsi="Times New Roman" w:cs="Times New Roman"/>
          <w:sz w:val="24"/>
          <w:szCs w:val="24"/>
        </w:rPr>
        <w:t xml:space="preserve"> </w:t>
      </w:r>
      <w:r w:rsidR="008C1E1E">
        <w:rPr>
          <w:rFonts w:ascii="Times New Roman" w:hAnsi="Times New Roman" w:cs="Times New Roman"/>
          <w:sz w:val="24"/>
          <w:szCs w:val="24"/>
        </w:rPr>
        <w:t xml:space="preserve">as well as paying all real estate taxes during the term </w:t>
      </w:r>
      <w:r w:rsidR="00443711">
        <w:rPr>
          <w:rFonts w:ascii="Times New Roman" w:hAnsi="Times New Roman" w:cs="Times New Roman"/>
          <w:sz w:val="24"/>
          <w:szCs w:val="24"/>
        </w:rPr>
        <w:t>of the L</w:t>
      </w:r>
      <w:r w:rsidR="008C1E1E">
        <w:rPr>
          <w:rFonts w:ascii="Times New Roman" w:hAnsi="Times New Roman" w:cs="Times New Roman"/>
          <w:sz w:val="24"/>
          <w:szCs w:val="24"/>
        </w:rPr>
        <w:t xml:space="preserve">ease. The second bid opened before Council was from Gerald Stukenholtz. Stukenholtz offered a cash rent bid of $22,500.00 and would </w:t>
      </w:r>
      <w:r w:rsidR="00443711">
        <w:rPr>
          <w:rFonts w:ascii="Times New Roman" w:hAnsi="Times New Roman" w:cs="Times New Roman"/>
          <w:sz w:val="24"/>
          <w:szCs w:val="24"/>
        </w:rPr>
        <w:t>be willing to pay</w:t>
      </w:r>
      <w:r w:rsidR="008C1E1E">
        <w:rPr>
          <w:rFonts w:ascii="Times New Roman" w:hAnsi="Times New Roman" w:cs="Times New Roman"/>
          <w:sz w:val="24"/>
          <w:szCs w:val="24"/>
        </w:rPr>
        <w:t xml:space="preserve"> more if the compost pile was removed and turned back into farmable ground. </w:t>
      </w:r>
      <w:r w:rsidR="00443711">
        <w:rPr>
          <w:rFonts w:ascii="Times New Roman" w:hAnsi="Times New Roman" w:cs="Times New Roman"/>
          <w:sz w:val="24"/>
          <w:szCs w:val="24"/>
        </w:rPr>
        <w:t>Gerald Stukenholtz</w:t>
      </w:r>
      <w:r w:rsidR="008C1E1E">
        <w:rPr>
          <w:rFonts w:ascii="Times New Roman" w:hAnsi="Times New Roman" w:cs="Times New Roman"/>
          <w:sz w:val="24"/>
          <w:szCs w:val="24"/>
        </w:rPr>
        <w:t xml:space="preserve"> </w:t>
      </w:r>
      <w:r w:rsidR="00443711">
        <w:rPr>
          <w:rFonts w:ascii="Times New Roman" w:hAnsi="Times New Roman" w:cs="Times New Roman"/>
          <w:sz w:val="24"/>
          <w:szCs w:val="24"/>
        </w:rPr>
        <w:t>did</w:t>
      </w:r>
      <w:r w:rsidR="008C1E1E">
        <w:rPr>
          <w:rFonts w:ascii="Times New Roman" w:hAnsi="Times New Roman" w:cs="Times New Roman"/>
          <w:sz w:val="24"/>
          <w:szCs w:val="24"/>
        </w:rPr>
        <w:t xml:space="preserve"> not</w:t>
      </w:r>
      <w:r w:rsidR="00443711">
        <w:rPr>
          <w:rFonts w:ascii="Times New Roman" w:hAnsi="Times New Roman" w:cs="Times New Roman"/>
          <w:sz w:val="24"/>
          <w:szCs w:val="24"/>
        </w:rPr>
        <w:t xml:space="preserve"> agree to</w:t>
      </w:r>
      <w:r w:rsidR="008C1E1E">
        <w:rPr>
          <w:rFonts w:ascii="Times New Roman" w:hAnsi="Times New Roman" w:cs="Times New Roman"/>
          <w:sz w:val="24"/>
          <w:szCs w:val="24"/>
        </w:rPr>
        <w:t xml:space="preserve"> pay any real estate taxes</w:t>
      </w:r>
      <w:r w:rsidR="00443711">
        <w:rPr>
          <w:rFonts w:ascii="Times New Roman" w:hAnsi="Times New Roman" w:cs="Times New Roman"/>
          <w:sz w:val="24"/>
          <w:szCs w:val="24"/>
        </w:rPr>
        <w:t>, a requirement of the bid request</w:t>
      </w:r>
      <w:r w:rsidR="008C1E1E">
        <w:rPr>
          <w:rFonts w:ascii="Times New Roman" w:hAnsi="Times New Roman" w:cs="Times New Roman"/>
          <w:sz w:val="24"/>
          <w:szCs w:val="24"/>
        </w:rPr>
        <w:t>. After discussion was had</w:t>
      </w:r>
      <w:r w:rsidR="00C838AA">
        <w:rPr>
          <w:rFonts w:ascii="Times New Roman" w:hAnsi="Times New Roman" w:cs="Times New Roman"/>
          <w:sz w:val="24"/>
          <w:szCs w:val="24"/>
        </w:rPr>
        <w:t xml:space="preserve">, Council member Vogt made motion to approve Zach Reeves bid at $131.00 per acre for </w:t>
      </w:r>
      <w:r w:rsidR="00443711">
        <w:rPr>
          <w:rFonts w:ascii="Times New Roman" w:hAnsi="Times New Roman" w:cs="Times New Roman"/>
          <w:sz w:val="24"/>
          <w:szCs w:val="24"/>
        </w:rPr>
        <w:t>at least</w:t>
      </w:r>
      <w:r w:rsidR="00C838AA">
        <w:rPr>
          <w:rFonts w:ascii="Times New Roman" w:hAnsi="Times New Roman" w:cs="Times New Roman"/>
          <w:sz w:val="24"/>
          <w:szCs w:val="24"/>
        </w:rPr>
        <w:t xml:space="preserve"> 240 acres, Reeves pays all real estate taxes, </w:t>
      </w:r>
      <w:r w:rsidR="00443711">
        <w:rPr>
          <w:rFonts w:ascii="Times New Roman" w:hAnsi="Times New Roman" w:cs="Times New Roman"/>
          <w:sz w:val="24"/>
          <w:szCs w:val="24"/>
        </w:rPr>
        <w:t>for a 3-year Lease term</w:t>
      </w:r>
      <w:r w:rsidR="00C838AA">
        <w:rPr>
          <w:rFonts w:ascii="Times New Roman" w:hAnsi="Times New Roman" w:cs="Times New Roman"/>
          <w:sz w:val="24"/>
          <w:szCs w:val="24"/>
        </w:rPr>
        <w:t xml:space="preserve">. Motion was seconded by Council member Kieler. </w:t>
      </w:r>
      <w:r w:rsidR="00443711">
        <w:rPr>
          <w:rFonts w:ascii="Times New Roman" w:hAnsi="Times New Roman" w:cs="Times New Roman"/>
          <w:sz w:val="24"/>
          <w:szCs w:val="24"/>
        </w:rPr>
        <w:t xml:space="preserve">Discussion had. </w:t>
      </w:r>
      <w:r w:rsidR="00C838AA">
        <w:rPr>
          <w:rFonts w:ascii="Times New Roman" w:hAnsi="Times New Roman" w:cs="Times New Roman"/>
          <w:sz w:val="24"/>
          <w:szCs w:val="24"/>
        </w:rPr>
        <w:t>Roll Call Vote indicated; “AYE” All present. Motion Carried.</w:t>
      </w:r>
    </w:p>
    <w:p w14:paraId="105A9B5E" w14:textId="4863A4BF" w:rsidR="008D77E9" w:rsidRDefault="008D77E9" w:rsidP="009E2080">
      <w:pPr>
        <w:rPr>
          <w:rFonts w:ascii="Times New Roman" w:hAnsi="Times New Roman" w:cs="Times New Roman"/>
          <w:sz w:val="24"/>
          <w:szCs w:val="24"/>
        </w:rPr>
      </w:pPr>
      <w:r>
        <w:rPr>
          <w:rFonts w:ascii="Times New Roman" w:hAnsi="Times New Roman" w:cs="Times New Roman"/>
          <w:b/>
          <w:bCs/>
          <w:sz w:val="24"/>
          <w:szCs w:val="24"/>
        </w:rPr>
        <w:lastRenderedPageBreak/>
        <w:t xml:space="preserve">Item 13. </w:t>
      </w:r>
      <w:r>
        <w:rPr>
          <w:rFonts w:ascii="Times New Roman" w:hAnsi="Times New Roman" w:cs="Times New Roman"/>
          <w:sz w:val="24"/>
          <w:szCs w:val="24"/>
        </w:rPr>
        <w:t xml:space="preserve">Council reviewed the renewal of the </w:t>
      </w:r>
      <w:proofErr w:type="spellStart"/>
      <w:r>
        <w:rPr>
          <w:rFonts w:ascii="Times New Roman" w:hAnsi="Times New Roman" w:cs="Times New Roman"/>
          <w:sz w:val="24"/>
          <w:szCs w:val="24"/>
        </w:rPr>
        <w:t>WesTech</w:t>
      </w:r>
      <w:proofErr w:type="spellEnd"/>
      <w:r>
        <w:rPr>
          <w:rFonts w:ascii="Times New Roman" w:hAnsi="Times New Roman" w:cs="Times New Roman"/>
          <w:sz w:val="24"/>
          <w:szCs w:val="24"/>
        </w:rPr>
        <w:t xml:space="preserve"> lease. Council member Coatney made motion to approve the </w:t>
      </w:r>
      <w:proofErr w:type="spellStart"/>
      <w:r>
        <w:rPr>
          <w:rFonts w:ascii="Times New Roman" w:hAnsi="Times New Roman" w:cs="Times New Roman"/>
          <w:sz w:val="24"/>
          <w:szCs w:val="24"/>
        </w:rPr>
        <w:t>WesTech</w:t>
      </w:r>
      <w:proofErr w:type="spellEnd"/>
      <w:r>
        <w:rPr>
          <w:rFonts w:ascii="Times New Roman" w:hAnsi="Times New Roman" w:cs="Times New Roman"/>
          <w:sz w:val="24"/>
          <w:szCs w:val="24"/>
        </w:rPr>
        <w:t xml:space="preserve"> lease. Motion was seconded by Council member Vogt. </w:t>
      </w:r>
      <w:r w:rsidR="00443711">
        <w:rPr>
          <w:rFonts w:ascii="Times New Roman" w:hAnsi="Times New Roman" w:cs="Times New Roman"/>
          <w:sz w:val="24"/>
          <w:szCs w:val="24"/>
        </w:rPr>
        <w:t xml:space="preserve">Discussion was had. </w:t>
      </w:r>
      <w:r>
        <w:rPr>
          <w:rFonts w:ascii="Times New Roman" w:hAnsi="Times New Roman" w:cs="Times New Roman"/>
          <w:sz w:val="24"/>
          <w:szCs w:val="24"/>
        </w:rPr>
        <w:t>Roll Call Vote indicated; “AYE” All present. Motion Carried.</w:t>
      </w:r>
    </w:p>
    <w:p w14:paraId="749866D9" w14:textId="452586B9" w:rsidR="00282F59" w:rsidRPr="00F05DA5" w:rsidRDefault="00282F59" w:rsidP="009E2080">
      <w:pPr>
        <w:rPr>
          <w:rFonts w:ascii="Times New Roman" w:hAnsi="Times New Roman" w:cs="Times New Roman"/>
          <w:sz w:val="24"/>
          <w:szCs w:val="24"/>
        </w:rPr>
      </w:pPr>
      <w:r>
        <w:rPr>
          <w:rFonts w:ascii="Times New Roman" w:hAnsi="Times New Roman" w:cs="Times New Roman"/>
          <w:b/>
          <w:bCs/>
          <w:sz w:val="24"/>
          <w:szCs w:val="24"/>
        </w:rPr>
        <w:t>Item 14.</w:t>
      </w:r>
      <w:r w:rsidR="00F05DA5">
        <w:rPr>
          <w:rFonts w:ascii="Times New Roman" w:hAnsi="Times New Roman" w:cs="Times New Roman"/>
          <w:b/>
          <w:bCs/>
          <w:sz w:val="24"/>
          <w:szCs w:val="24"/>
        </w:rPr>
        <w:t xml:space="preserve"> </w:t>
      </w:r>
      <w:r w:rsidR="00F05DA5">
        <w:rPr>
          <w:rFonts w:ascii="Times New Roman" w:hAnsi="Times New Roman" w:cs="Times New Roman"/>
          <w:sz w:val="24"/>
          <w:szCs w:val="24"/>
        </w:rPr>
        <w:t>After review of the Kern’s Excavating Co. Inc. Application for Payment No. 1, Council requested further clarification on what work has been completed and what work still needs to</w:t>
      </w:r>
      <w:r w:rsidR="00E87AE3">
        <w:rPr>
          <w:rFonts w:ascii="Times New Roman" w:hAnsi="Times New Roman" w:cs="Times New Roman"/>
          <w:sz w:val="24"/>
          <w:szCs w:val="24"/>
        </w:rPr>
        <w:t xml:space="preserve"> </w:t>
      </w:r>
      <w:r w:rsidR="00F05DA5">
        <w:rPr>
          <w:rFonts w:ascii="Times New Roman" w:hAnsi="Times New Roman" w:cs="Times New Roman"/>
          <w:sz w:val="24"/>
          <w:szCs w:val="24"/>
        </w:rPr>
        <w:t xml:space="preserve">take place. Council member Vogt made motion to pay $20,297.00 </w:t>
      </w:r>
      <w:r w:rsidR="00443711">
        <w:rPr>
          <w:rFonts w:ascii="Times New Roman" w:hAnsi="Times New Roman" w:cs="Times New Roman"/>
          <w:sz w:val="24"/>
          <w:szCs w:val="24"/>
        </w:rPr>
        <w:t xml:space="preserve">to Kerns Excavating, </w:t>
      </w:r>
      <w:r w:rsidR="00F05DA5">
        <w:rPr>
          <w:rFonts w:ascii="Times New Roman" w:hAnsi="Times New Roman" w:cs="Times New Roman"/>
          <w:sz w:val="24"/>
          <w:szCs w:val="24"/>
        </w:rPr>
        <w:t xml:space="preserve">which excludes both change orders. Motion was seconded by Council Member Jones. </w:t>
      </w:r>
      <w:r w:rsidR="00443711">
        <w:rPr>
          <w:rFonts w:ascii="Times New Roman" w:hAnsi="Times New Roman" w:cs="Times New Roman"/>
          <w:sz w:val="24"/>
          <w:szCs w:val="24"/>
        </w:rPr>
        <w:t xml:space="preserve">Discussion had. </w:t>
      </w:r>
      <w:r w:rsidR="00F05DA5">
        <w:rPr>
          <w:rFonts w:ascii="Times New Roman" w:hAnsi="Times New Roman" w:cs="Times New Roman"/>
          <w:sz w:val="24"/>
          <w:szCs w:val="24"/>
        </w:rPr>
        <w:t>Roll Call Vote indicated; “AYE” All present. Motion Carried.</w:t>
      </w:r>
    </w:p>
    <w:p w14:paraId="5A42DCA0" w14:textId="77DB5955" w:rsidR="00282F59" w:rsidRDefault="00282F59" w:rsidP="009E2080">
      <w:pPr>
        <w:rPr>
          <w:rFonts w:ascii="Times New Roman" w:hAnsi="Times New Roman" w:cs="Times New Roman"/>
          <w:sz w:val="24"/>
          <w:szCs w:val="24"/>
        </w:rPr>
      </w:pPr>
      <w:r>
        <w:rPr>
          <w:rFonts w:ascii="Times New Roman" w:hAnsi="Times New Roman" w:cs="Times New Roman"/>
          <w:b/>
          <w:bCs/>
          <w:sz w:val="24"/>
          <w:szCs w:val="24"/>
        </w:rPr>
        <w:t xml:space="preserve">Item 15. </w:t>
      </w:r>
      <w:r w:rsidR="00A428FA">
        <w:rPr>
          <w:rFonts w:ascii="Times New Roman" w:hAnsi="Times New Roman" w:cs="Times New Roman"/>
          <w:sz w:val="24"/>
          <w:szCs w:val="24"/>
        </w:rPr>
        <w:t xml:space="preserve">2020 Park Street Water Main Extension – Change Order 2 was reviewed by Council. After discussion was </w:t>
      </w:r>
      <w:proofErr w:type="gramStart"/>
      <w:r w:rsidR="00A428FA">
        <w:rPr>
          <w:rFonts w:ascii="Times New Roman" w:hAnsi="Times New Roman" w:cs="Times New Roman"/>
          <w:sz w:val="24"/>
          <w:szCs w:val="24"/>
        </w:rPr>
        <w:t>had</w:t>
      </w:r>
      <w:proofErr w:type="gramEnd"/>
      <w:r w:rsidR="00A428FA">
        <w:rPr>
          <w:rFonts w:ascii="Times New Roman" w:hAnsi="Times New Roman" w:cs="Times New Roman"/>
          <w:sz w:val="24"/>
          <w:szCs w:val="24"/>
        </w:rPr>
        <w:t xml:space="preserve"> it was requested to get further clarification on the change order before any potential approval took place. No formal action was taken by Council. </w:t>
      </w:r>
    </w:p>
    <w:p w14:paraId="34FEFCF4" w14:textId="2B3DA300" w:rsidR="00E86ACD" w:rsidRPr="00E86ACD" w:rsidRDefault="00E86ACD" w:rsidP="009E2080">
      <w:pPr>
        <w:rPr>
          <w:rFonts w:ascii="Times New Roman" w:hAnsi="Times New Roman" w:cs="Times New Roman"/>
          <w:sz w:val="24"/>
          <w:szCs w:val="24"/>
        </w:rPr>
      </w:pPr>
      <w:r>
        <w:rPr>
          <w:rFonts w:ascii="Times New Roman" w:hAnsi="Times New Roman" w:cs="Times New Roman"/>
          <w:b/>
          <w:bCs/>
          <w:sz w:val="24"/>
          <w:szCs w:val="24"/>
        </w:rPr>
        <w:t xml:space="preserve">Item 16. </w:t>
      </w:r>
      <w:r w:rsidR="009905CA">
        <w:rPr>
          <w:rFonts w:ascii="Times New Roman" w:hAnsi="Times New Roman" w:cs="Times New Roman"/>
          <w:sz w:val="24"/>
          <w:szCs w:val="24"/>
        </w:rPr>
        <w:t>Council discussed the water loss in the</w:t>
      </w:r>
      <w:r w:rsidR="004E6BF9">
        <w:rPr>
          <w:rFonts w:ascii="Times New Roman" w:hAnsi="Times New Roman" w:cs="Times New Roman"/>
          <w:sz w:val="24"/>
          <w:szCs w:val="24"/>
        </w:rPr>
        <w:t xml:space="preserve"> City</w:t>
      </w:r>
      <w:r w:rsidR="009905CA">
        <w:rPr>
          <w:rFonts w:ascii="Times New Roman" w:hAnsi="Times New Roman" w:cs="Times New Roman"/>
          <w:sz w:val="24"/>
          <w:szCs w:val="24"/>
        </w:rPr>
        <w:t xml:space="preserve"> system. Water and Sewer Committee met with the maintenance employees about locating potential water loss. The City has a water loss of 40%. Kieler stated that a system of this size should only have a water loss percentage in the teens.</w:t>
      </w:r>
      <w:r w:rsidR="003D4161">
        <w:rPr>
          <w:rFonts w:ascii="Times New Roman" w:hAnsi="Times New Roman" w:cs="Times New Roman"/>
          <w:sz w:val="24"/>
          <w:szCs w:val="24"/>
        </w:rPr>
        <w:t xml:space="preserve"> Kieler would like to see a letter sent out to water customers that outlines the amount that is being lost and if they are aware of any unmetered hydrants to please let the City know so it can be corrected.</w:t>
      </w:r>
      <w:r w:rsidR="001E0BAC">
        <w:rPr>
          <w:rFonts w:ascii="Times New Roman" w:hAnsi="Times New Roman" w:cs="Times New Roman"/>
          <w:sz w:val="24"/>
          <w:szCs w:val="24"/>
        </w:rPr>
        <w:t xml:space="preserve"> The letter would als</w:t>
      </w:r>
      <w:r w:rsidR="004E6BF9">
        <w:rPr>
          <w:rFonts w:ascii="Times New Roman" w:hAnsi="Times New Roman" w:cs="Times New Roman"/>
          <w:sz w:val="24"/>
          <w:szCs w:val="24"/>
        </w:rPr>
        <w:t>o relate that</w:t>
      </w:r>
      <w:r w:rsidR="001E0BAC">
        <w:rPr>
          <w:rFonts w:ascii="Times New Roman" w:hAnsi="Times New Roman" w:cs="Times New Roman"/>
          <w:sz w:val="24"/>
          <w:szCs w:val="24"/>
        </w:rPr>
        <w:t xml:space="preserve"> </w:t>
      </w:r>
      <w:r w:rsidR="004E6BF9">
        <w:rPr>
          <w:rFonts w:ascii="Times New Roman" w:hAnsi="Times New Roman" w:cs="Times New Roman"/>
          <w:sz w:val="24"/>
          <w:szCs w:val="24"/>
        </w:rPr>
        <w:t xml:space="preserve">40% loss is correlated to </w:t>
      </w:r>
      <w:r w:rsidR="001E0BAC">
        <w:rPr>
          <w:rFonts w:ascii="Times New Roman" w:hAnsi="Times New Roman" w:cs="Times New Roman"/>
          <w:sz w:val="24"/>
          <w:szCs w:val="24"/>
        </w:rPr>
        <w:t xml:space="preserve">$66,000.00 </w:t>
      </w:r>
      <w:r w:rsidR="004E6BF9">
        <w:rPr>
          <w:rFonts w:ascii="Times New Roman" w:hAnsi="Times New Roman" w:cs="Times New Roman"/>
          <w:sz w:val="24"/>
          <w:szCs w:val="24"/>
        </w:rPr>
        <w:t xml:space="preserve">is annual cost. </w:t>
      </w:r>
      <w:r w:rsidR="001E0BAC">
        <w:rPr>
          <w:rFonts w:ascii="Times New Roman" w:hAnsi="Times New Roman" w:cs="Times New Roman"/>
          <w:sz w:val="24"/>
          <w:szCs w:val="24"/>
        </w:rPr>
        <w:t xml:space="preserve"> It would end up looking like a water rate study and show the potential increase to water rates if the water loss is not found. City Attorney questioned </w:t>
      </w:r>
      <w:r w:rsidR="004E6BF9">
        <w:rPr>
          <w:rFonts w:ascii="Times New Roman" w:hAnsi="Times New Roman" w:cs="Times New Roman"/>
          <w:sz w:val="24"/>
          <w:szCs w:val="24"/>
        </w:rPr>
        <w:t>the process due to concern that it may create more issues than solutions.</w:t>
      </w:r>
      <w:r w:rsidR="003D4161">
        <w:rPr>
          <w:rFonts w:ascii="Times New Roman" w:hAnsi="Times New Roman" w:cs="Times New Roman"/>
          <w:sz w:val="24"/>
          <w:szCs w:val="24"/>
        </w:rPr>
        <w:t xml:space="preserve"> The letter would be reviewed by Council </w:t>
      </w:r>
      <w:r w:rsidR="00743DED">
        <w:rPr>
          <w:rFonts w:ascii="Times New Roman" w:hAnsi="Times New Roman" w:cs="Times New Roman"/>
          <w:sz w:val="24"/>
          <w:szCs w:val="24"/>
        </w:rPr>
        <w:t xml:space="preserve">at the regular </w:t>
      </w:r>
      <w:r w:rsidR="001E0BAC">
        <w:rPr>
          <w:rFonts w:ascii="Times New Roman" w:hAnsi="Times New Roman" w:cs="Times New Roman"/>
          <w:sz w:val="24"/>
          <w:szCs w:val="24"/>
        </w:rPr>
        <w:t>May meeting. No formal action was taken by Council.</w:t>
      </w:r>
    </w:p>
    <w:p w14:paraId="702F4092" w14:textId="31D6F5DA" w:rsidR="003370E9" w:rsidRDefault="00856A51" w:rsidP="001F0070">
      <w:pPr>
        <w:rPr>
          <w:rFonts w:ascii="Times New Roman" w:hAnsi="Times New Roman" w:cs="Times New Roman"/>
          <w:sz w:val="24"/>
          <w:szCs w:val="24"/>
        </w:rPr>
      </w:pPr>
      <w:r w:rsidRPr="008F211D">
        <w:rPr>
          <w:rFonts w:ascii="Times New Roman" w:hAnsi="Times New Roman" w:cs="Times New Roman"/>
          <w:b/>
          <w:sz w:val="24"/>
          <w:szCs w:val="24"/>
        </w:rPr>
        <w:t>Item</w:t>
      </w:r>
      <w:r w:rsidR="00404F74">
        <w:rPr>
          <w:rFonts w:ascii="Times New Roman" w:hAnsi="Times New Roman" w:cs="Times New Roman"/>
          <w:b/>
          <w:sz w:val="24"/>
          <w:szCs w:val="24"/>
        </w:rPr>
        <w:t xml:space="preserve"> 1</w:t>
      </w:r>
      <w:r w:rsidR="00BC301C">
        <w:rPr>
          <w:rFonts w:ascii="Times New Roman" w:hAnsi="Times New Roman" w:cs="Times New Roman"/>
          <w:b/>
          <w:sz w:val="24"/>
          <w:szCs w:val="24"/>
        </w:rPr>
        <w:t>7</w:t>
      </w:r>
      <w:r w:rsidR="008A2279" w:rsidRPr="008F211D">
        <w:rPr>
          <w:rFonts w:ascii="Times New Roman" w:hAnsi="Times New Roman" w:cs="Times New Roman"/>
          <w:b/>
          <w:sz w:val="24"/>
          <w:szCs w:val="24"/>
        </w:rPr>
        <w:t xml:space="preserve">. </w:t>
      </w:r>
      <w:r w:rsidR="008A2279" w:rsidRPr="008F211D">
        <w:rPr>
          <w:rFonts w:ascii="Times New Roman" w:hAnsi="Times New Roman" w:cs="Times New Roman"/>
          <w:sz w:val="24"/>
          <w:szCs w:val="24"/>
        </w:rPr>
        <w:t xml:space="preserve"> With there being no further business, Council Member </w:t>
      </w:r>
      <w:r w:rsidR="008F211D" w:rsidRPr="008F211D">
        <w:rPr>
          <w:rFonts w:ascii="Times New Roman" w:hAnsi="Times New Roman" w:cs="Times New Roman"/>
          <w:sz w:val="24"/>
          <w:szCs w:val="24"/>
        </w:rPr>
        <w:t>Coatney</w:t>
      </w:r>
      <w:r w:rsidR="00AD430C" w:rsidRPr="008F211D">
        <w:rPr>
          <w:rFonts w:ascii="Times New Roman" w:hAnsi="Times New Roman" w:cs="Times New Roman"/>
          <w:sz w:val="24"/>
          <w:szCs w:val="24"/>
        </w:rPr>
        <w:t xml:space="preserve"> </w:t>
      </w:r>
      <w:r w:rsidR="008A2279" w:rsidRPr="008F211D">
        <w:rPr>
          <w:rFonts w:ascii="Times New Roman" w:hAnsi="Times New Roman" w:cs="Times New Roman"/>
          <w:sz w:val="24"/>
          <w:szCs w:val="24"/>
        </w:rPr>
        <w:t xml:space="preserve">made a motion to adjourn. Council Member </w:t>
      </w:r>
      <w:r w:rsidR="004E1372">
        <w:rPr>
          <w:rFonts w:ascii="Times New Roman" w:hAnsi="Times New Roman" w:cs="Times New Roman"/>
          <w:sz w:val="24"/>
          <w:szCs w:val="24"/>
        </w:rPr>
        <w:t>Jones</w:t>
      </w:r>
      <w:r w:rsidR="008F211D" w:rsidRPr="008F211D">
        <w:rPr>
          <w:rFonts w:ascii="Times New Roman" w:hAnsi="Times New Roman" w:cs="Times New Roman"/>
          <w:sz w:val="24"/>
          <w:szCs w:val="24"/>
        </w:rPr>
        <w:t xml:space="preserve"> </w:t>
      </w:r>
      <w:r w:rsidR="008A2279" w:rsidRPr="008F211D">
        <w:rPr>
          <w:rFonts w:ascii="Times New Roman" w:hAnsi="Times New Roman" w:cs="Times New Roman"/>
          <w:sz w:val="24"/>
          <w:szCs w:val="24"/>
        </w:rPr>
        <w:t xml:space="preserve">seconded the motion. </w:t>
      </w:r>
      <w:r w:rsidR="00F80D12" w:rsidRPr="008F211D">
        <w:rPr>
          <w:rFonts w:ascii="Times New Roman" w:hAnsi="Times New Roman" w:cs="Times New Roman"/>
          <w:sz w:val="24"/>
          <w:szCs w:val="24"/>
        </w:rPr>
        <w:t>Roll Call Vote indicated; “AYE” All present. Motion Carried.</w:t>
      </w:r>
    </w:p>
    <w:p w14:paraId="5FCD1553" w14:textId="77777777" w:rsidR="008A2279" w:rsidRP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_____________________</w:t>
      </w:r>
      <w:r w:rsidR="001F0070">
        <w:t>_____</w:t>
      </w:r>
      <w:r w:rsidR="00B717A1">
        <w:t>___</w:t>
      </w:r>
      <w:r w:rsidR="001F0070">
        <w:t>__</w:t>
      </w:r>
    </w:p>
    <w:p w14:paraId="59B80DC2"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1545">
        <w:rPr>
          <w:rFonts w:ascii="Times New Roman" w:hAnsi="Times New Roman" w:cs="Times New Roman"/>
          <w:sz w:val="24"/>
          <w:szCs w:val="24"/>
        </w:rPr>
        <w:t>Dave Pease</w:t>
      </w:r>
      <w:r w:rsidR="00E4478F">
        <w:rPr>
          <w:rFonts w:ascii="Times New Roman" w:hAnsi="Times New Roman" w:cs="Times New Roman"/>
          <w:sz w:val="24"/>
          <w:szCs w:val="24"/>
        </w:rPr>
        <w:t>, Mayor</w:t>
      </w:r>
    </w:p>
    <w:p w14:paraId="04F4A7F1" w14:textId="77777777" w:rsidR="008A2279" w:rsidRDefault="008A2279" w:rsidP="008A2279">
      <w:pPr>
        <w:pStyle w:val="NoSpacing"/>
        <w:rPr>
          <w:rFonts w:ascii="Times New Roman" w:hAnsi="Times New Roman" w:cs="Times New Roman"/>
          <w:sz w:val="24"/>
          <w:szCs w:val="24"/>
        </w:rPr>
      </w:pPr>
    </w:p>
    <w:p w14:paraId="38DB8192"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sidR="00E4478F">
        <w:rPr>
          <w:rFonts w:ascii="Times New Roman" w:hAnsi="Times New Roman" w:cs="Times New Roman"/>
          <w:sz w:val="24"/>
          <w:szCs w:val="24"/>
        </w:rPr>
        <w:t>_______</w:t>
      </w:r>
    </w:p>
    <w:p w14:paraId="5806A0A5" w14:textId="77777777" w:rsidR="00FF1629" w:rsidRPr="00FF1629" w:rsidRDefault="007B1606" w:rsidP="003322DC">
      <w:pPr>
        <w:pStyle w:val="NoSpacing"/>
        <w:rPr>
          <w:rFonts w:ascii="Times New Roman" w:hAnsi="Times New Roman" w:cs="Times New Roman"/>
          <w:sz w:val="24"/>
          <w:szCs w:val="24"/>
        </w:rPr>
      </w:pPr>
      <w:r>
        <w:rPr>
          <w:rFonts w:ascii="Times New Roman" w:hAnsi="Times New Roman" w:cs="Times New Roman"/>
          <w:sz w:val="24"/>
          <w:szCs w:val="24"/>
        </w:rPr>
        <w:t>Charlotte Carpenter, City Clerk - Treasurer</w:t>
      </w:r>
    </w:p>
    <w:sectPr w:rsidR="00FF1629" w:rsidRPr="00FF1629" w:rsidSect="004D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97077"/>
    <w:multiLevelType w:val="hybridMultilevel"/>
    <w:tmpl w:val="903A6E3C"/>
    <w:lvl w:ilvl="0" w:tplc="6C208E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01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29"/>
    <w:rsid w:val="00006A8C"/>
    <w:rsid w:val="00010027"/>
    <w:rsid w:val="00015CE4"/>
    <w:rsid w:val="00016D6A"/>
    <w:rsid w:val="000359B3"/>
    <w:rsid w:val="00067557"/>
    <w:rsid w:val="00074B90"/>
    <w:rsid w:val="000818EF"/>
    <w:rsid w:val="00084A89"/>
    <w:rsid w:val="000955F3"/>
    <w:rsid w:val="000B0EC2"/>
    <w:rsid w:val="000B34A9"/>
    <w:rsid w:val="000B5ECF"/>
    <w:rsid w:val="000B718A"/>
    <w:rsid w:val="000D2C2A"/>
    <w:rsid w:val="000E229E"/>
    <w:rsid w:val="000E26FD"/>
    <w:rsid w:val="000F2027"/>
    <w:rsid w:val="000F27B9"/>
    <w:rsid w:val="00100743"/>
    <w:rsid w:val="00107199"/>
    <w:rsid w:val="001114B8"/>
    <w:rsid w:val="00116AC2"/>
    <w:rsid w:val="00124034"/>
    <w:rsid w:val="00140129"/>
    <w:rsid w:val="00140D98"/>
    <w:rsid w:val="00142559"/>
    <w:rsid w:val="001438DF"/>
    <w:rsid w:val="001609BF"/>
    <w:rsid w:val="0018174D"/>
    <w:rsid w:val="00191802"/>
    <w:rsid w:val="001920AA"/>
    <w:rsid w:val="00193E9F"/>
    <w:rsid w:val="001979BC"/>
    <w:rsid w:val="001B1A15"/>
    <w:rsid w:val="001B41E9"/>
    <w:rsid w:val="001B54DE"/>
    <w:rsid w:val="001B633C"/>
    <w:rsid w:val="001B676E"/>
    <w:rsid w:val="001B7505"/>
    <w:rsid w:val="001D0A6B"/>
    <w:rsid w:val="001E0BAC"/>
    <w:rsid w:val="001E1D55"/>
    <w:rsid w:val="001E47DB"/>
    <w:rsid w:val="001F0070"/>
    <w:rsid w:val="001F0564"/>
    <w:rsid w:val="001F319F"/>
    <w:rsid w:val="001F6676"/>
    <w:rsid w:val="0020233C"/>
    <w:rsid w:val="00204F6C"/>
    <w:rsid w:val="002113A5"/>
    <w:rsid w:val="00211545"/>
    <w:rsid w:val="00213C43"/>
    <w:rsid w:val="00234F16"/>
    <w:rsid w:val="00240B83"/>
    <w:rsid w:val="002516C7"/>
    <w:rsid w:val="002550AC"/>
    <w:rsid w:val="00257BC4"/>
    <w:rsid w:val="00282F59"/>
    <w:rsid w:val="002A2D64"/>
    <w:rsid w:val="002A61F9"/>
    <w:rsid w:val="002A6FC9"/>
    <w:rsid w:val="002B2F4B"/>
    <w:rsid w:val="002B4B2C"/>
    <w:rsid w:val="002C6F0D"/>
    <w:rsid w:val="002F36CE"/>
    <w:rsid w:val="003148FA"/>
    <w:rsid w:val="00326019"/>
    <w:rsid w:val="00327162"/>
    <w:rsid w:val="003322DC"/>
    <w:rsid w:val="003370E9"/>
    <w:rsid w:val="00367464"/>
    <w:rsid w:val="003725CE"/>
    <w:rsid w:val="00376812"/>
    <w:rsid w:val="00377A2F"/>
    <w:rsid w:val="00391061"/>
    <w:rsid w:val="003B009D"/>
    <w:rsid w:val="003B0800"/>
    <w:rsid w:val="003C0221"/>
    <w:rsid w:val="003C550C"/>
    <w:rsid w:val="003D4161"/>
    <w:rsid w:val="003D5B06"/>
    <w:rsid w:val="003E7F3B"/>
    <w:rsid w:val="00404F74"/>
    <w:rsid w:val="00413388"/>
    <w:rsid w:val="00423381"/>
    <w:rsid w:val="004331EE"/>
    <w:rsid w:val="00443711"/>
    <w:rsid w:val="004450D0"/>
    <w:rsid w:val="00450504"/>
    <w:rsid w:val="004609B1"/>
    <w:rsid w:val="0046256A"/>
    <w:rsid w:val="0047709D"/>
    <w:rsid w:val="004955F7"/>
    <w:rsid w:val="004A170C"/>
    <w:rsid w:val="004B2E32"/>
    <w:rsid w:val="004C2E8B"/>
    <w:rsid w:val="004D055F"/>
    <w:rsid w:val="004D1C71"/>
    <w:rsid w:val="004D21CE"/>
    <w:rsid w:val="004D31CA"/>
    <w:rsid w:val="004D39BC"/>
    <w:rsid w:val="004E1372"/>
    <w:rsid w:val="004E6BF9"/>
    <w:rsid w:val="004E7BD7"/>
    <w:rsid w:val="004F5992"/>
    <w:rsid w:val="0050094E"/>
    <w:rsid w:val="00506670"/>
    <w:rsid w:val="00506B2D"/>
    <w:rsid w:val="00521BAC"/>
    <w:rsid w:val="00525821"/>
    <w:rsid w:val="005466EC"/>
    <w:rsid w:val="00550ADC"/>
    <w:rsid w:val="00570E2B"/>
    <w:rsid w:val="00575406"/>
    <w:rsid w:val="00576E21"/>
    <w:rsid w:val="00596632"/>
    <w:rsid w:val="00596BF3"/>
    <w:rsid w:val="005B112A"/>
    <w:rsid w:val="005B337D"/>
    <w:rsid w:val="005C19B3"/>
    <w:rsid w:val="005C1F57"/>
    <w:rsid w:val="005C26B4"/>
    <w:rsid w:val="005C34A8"/>
    <w:rsid w:val="005C4572"/>
    <w:rsid w:val="005C472D"/>
    <w:rsid w:val="005E5452"/>
    <w:rsid w:val="00601E30"/>
    <w:rsid w:val="00603615"/>
    <w:rsid w:val="00624643"/>
    <w:rsid w:val="00632AC4"/>
    <w:rsid w:val="00646150"/>
    <w:rsid w:val="0066667B"/>
    <w:rsid w:val="00676359"/>
    <w:rsid w:val="006779B2"/>
    <w:rsid w:val="0068413E"/>
    <w:rsid w:val="006841CC"/>
    <w:rsid w:val="00691EF3"/>
    <w:rsid w:val="006931A9"/>
    <w:rsid w:val="006A6F69"/>
    <w:rsid w:val="006B059F"/>
    <w:rsid w:val="006B251C"/>
    <w:rsid w:val="006B419D"/>
    <w:rsid w:val="006C011D"/>
    <w:rsid w:val="006C0785"/>
    <w:rsid w:val="006C6BD2"/>
    <w:rsid w:val="006D630F"/>
    <w:rsid w:val="006F1E39"/>
    <w:rsid w:val="007122F2"/>
    <w:rsid w:val="0072116F"/>
    <w:rsid w:val="0073107B"/>
    <w:rsid w:val="00743DED"/>
    <w:rsid w:val="00746A7C"/>
    <w:rsid w:val="00771DA4"/>
    <w:rsid w:val="007771B9"/>
    <w:rsid w:val="007777C4"/>
    <w:rsid w:val="00786B1B"/>
    <w:rsid w:val="007A5B74"/>
    <w:rsid w:val="007B1606"/>
    <w:rsid w:val="007C5250"/>
    <w:rsid w:val="007C5CE1"/>
    <w:rsid w:val="00804DC3"/>
    <w:rsid w:val="0081599A"/>
    <w:rsid w:val="00816D75"/>
    <w:rsid w:val="00856A51"/>
    <w:rsid w:val="008742F7"/>
    <w:rsid w:val="00880EF5"/>
    <w:rsid w:val="00885CF3"/>
    <w:rsid w:val="0089509D"/>
    <w:rsid w:val="008A0C6A"/>
    <w:rsid w:val="008A2279"/>
    <w:rsid w:val="008A3E76"/>
    <w:rsid w:val="008A51E6"/>
    <w:rsid w:val="008A5E24"/>
    <w:rsid w:val="008A6DAA"/>
    <w:rsid w:val="008A770A"/>
    <w:rsid w:val="008B0FD7"/>
    <w:rsid w:val="008B201D"/>
    <w:rsid w:val="008B4F32"/>
    <w:rsid w:val="008C0EB7"/>
    <w:rsid w:val="008C1E1E"/>
    <w:rsid w:val="008D77E9"/>
    <w:rsid w:val="008F211D"/>
    <w:rsid w:val="008F3B86"/>
    <w:rsid w:val="008F50CF"/>
    <w:rsid w:val="00907E2C"/>
    <w:rsid w:val="00922A76"/>
    <w:rsid w:val="0092601E"/>
    <w:rsid w:val="00933391"/>
    <w:rsid w:val="00950AE3"/>
    <w:rsid w:val="00951109"/>
    <w:rsid w:val="00975C97"/>
    <w:rsid w:val="0098089C"/>
    <w:rsid w:val="00983788"/>
    <w:rsid w:val="009905CA"/>
    <w:rsid w:val="009A06DD"/>
    <w:rsid w:val="009C669C"/>
    <w:rsid w:val="009E0BEF"/>
    <w:rsid w:val="009E1FDE"/>
    <w:rsid w:val="009E2080"/>
    <w:rsid w:val="009F11A6"/>
    <w:rsid w:val="009F1A69"/>
    <w:rsid w:val="009F4F28"/>
    <w:rsid w:val="00A11FBC"/>
    <w:rsid w:val="00A33938"/>
    <w:rsid w:val="00A428FA"/>
    <w:rsid w:val="00A44DB0"/>
    <w:rsid w:val="00A50B2C"/>
    <w:rsid w:val="00A64FBD"/>
    <w:rsid w:val="00A73076"/>
    <w:rsid w:val="00A7435C"/>
    <w:rsid w:val="00A860C5"/>
    <w:rsid w:val="00AB4B40"/>
    <w:rsid w:val="00AB5161"/>
    <w:rsid w:val="00AB74B7"/>
    <w:rsid w:val="00AC5441"/>
    <w:rsid w:val="00AC6385"/>
    <w:rsid w:val="00AD1620"/>
    <w:rsid w:val="00AD3F52"/>
    <w:rsid w:val="00AD430C"/>
    <w:rsid w:val="00AF33A2"/>
    <w:rsid w:val="00AF3DFF"/>
    <w:rsid w:val="00B175E0"/>
    <w:rsid w:val="00B25792"/>
    <w:rsid w:val="00B53EC0"/>
    <w:rsid w:val="00B61851"/>
    <w:rsid w:val="00B620B3"/>
    <w:rsid w:val="00B66E44"/>
    <w:rsid w:val="00B717A1"/>
    <w:rsid w:val="00B8700B"/>
    <w:rsid w:val="00B95407"/>
    <w:rsid w:val="00BA3929"/>
    <w:rsid w:val="00BA5D17"/>
    <w:rsid w:val="00BA710E"/>
    <w:rsid w:val="00BA79C8"/>
    <w:rsid w:val="00BC301C"/>
    <w:rsid w:val="00C21057"/>
    <w:rsid w:val="00C26CE3"/>
    <w:rsid w:val="00C62F11"/>
    <w:rsid w:val="00C740E4"/>
    <w:rsid w:val="00C838AA"/>
    <w:rsid w:val="00CA01AF"/>
    <w:rsid w:val="00CC0D60"/>
    <w:rsid w:val="00CC15B1"/>
    <w:rsid w:val="00CC2ABA"/>
    <w:rsid w:val="00CD7FEA"/>
    <w:rsid w:val="00CE6BDC"/>
    <w:rsid w:val="00CF2CF4"/>
    <w:rsid w:val="00D00570"/>
    <w:rsid w:val="00D01751"/>
    <w:rsid w:val="00D12879"/>
    <w:rsid w:val="00D20281"/>
    <w:rsid w:val="00D218B8"/>
    <w:rsid w:val="00D23ED8"/>
    <w:rsid w:val="00D34E7F"/>
    <w:rsid w:val="00D3692E"/>
    <w:rsid w:val="00D51ADE"/>
    <w:rsid w:val="00D73B83"/>
    <w:rsid w:val="00D80BA4"/>
    <w:rsid w:val="00D87D73"/>
    <w:rsid w:val="00D9535B"/>
    <w:rsid w:val="00DA1B96"/>
    <w:rsid w:val="00DA27A5"/>
    <w:rsid w:val="00DA3945"/>
    <w:rsid w:val="00DA5C1D"/>
    <w:rsid w:val="00DA6531"/>
    <w:rsid w:val="00DA7D67"/>
    <w:rsid w:val="00DB63A9"/>
    <w:rsid w:val="00DB7C52"/>
    <w:rsid w:val="00DD0652"/>
    <w:rsid w:val="00DD69ED"/>
    <w:rsid w:val="00DF089E"/>
    <w:rsid w:val="00DF73AA"/>
    <w:rsid w:val="00E02459"/>
    <w:rsid w:val="00E202B2"/>
    <w:rsid w:val="00E32188"/>
    <w:rsid w:val="00E32ACD"/>
    <w:rsid w:val="00E41754"/>
    <w:rsid w:val="00E41C9A"/>
    <w:rsid w:val="00E4478F"/>
    <w:rsid w:val="00E726DC"/>
    <w:rsid w:val="00E74D44"/>
    <w:rsid w:val="00E74DCA"/>
    <w:rsid w:val="00E86ACD"/>
    <w:rsid w:val="00E87AE3"/>
    <w:rsid w:val="00E908CC"/>
    <w:rsid w:val="00EA4CB7"/>
    <w:rsid w:val="00EB0411"/>
    <w:rsid w:val="00EB1CCD"/>
    <w:rsid w:val="00EB62B9"/>
    <w:rsid w:val="00EC50E1"/>
    <w:rsid w:val="00ED0F58"/>
    <w:rsid w:val="00EF0E87"/>
    <w:rsid w:val="00EF3F24"/>
    <w:rsid w:val="00EF496B"/>
    <w:rsid w:val="00F05DA5"/>
    <w:rsid w:val="00F14A1E"/>
    <w:rsid w:val="00F40ABB"/>
    <w:rsid w:val="00F42949"/>
    <w:rsid w:val="00F4649E"/>
    <w:rsid w:val="00F5279D"/>
    <w:rsid w:val="00F56310"/>
    <w:rsid w:val="00F657E0"/>
    <w:rsid w:val="00F77060"/>
    <w:rsid w:val="00F80D12"/>
    <w:rsid w:val="00F87FBB"/>
    <w:rsid w:val="00F9626E"/>
    <w:rsid w:val="00FB02C2"/>
    <w:rsid w:val="00FB268E"/>
    <w:rsid w:val="00FC56E8"/>
    <w:rsid w:val="00FD09F5"/>
    <w:rsid w:val="00FE22F5"/>
    <w:rsid w:val="00FF0842"/>
    <w:rsid w:val="00FF1629"/>
    <w:rsid w:val="00FF3F67"/>
    <w:rsid w:val="00FF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4EBD"/>
  <w15:docId w15:val="{0FC26F60-714F-4C07-AFC7-65AEDE17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2279"/>
    <w:pPr>
      <w:spacing w:after="0" w:line="240" w:lineRule="auto"/>
    </w:pPr>
  </w:style>
  <w:style w:type="paragraph" w:styleId="ListParagraph">
    <w:name w:val="List Paragraph"/>
    <w:basedOn w:val="Normal"/>
    <w:uiPriority w:val="34"/>
    <w:qFormat/>
    <w:rsid w:val="009F1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80155-D5B8-43D9-BE15-5AF0447B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 Sherman</dc:creator>
  <cp:lastModifiedBy>Marty Peregoy</cp:lastModifiedBy>
  <cp:revision>2</cp:revision>
  <cp:lastPrinted>2020-03-23T13:20:00Z</cp:lastPrinted>
  <dcterms:created xsi:type="dcterms:W3CDTF">2023-02-08T18:41:00Z</dcterms:created>
  <dcterms:modified xsi:type="dcterms:W3CDTF">2023-02-08T18:41:00Z</dcterms:modified>
</cp:coreProperties>
</file>