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1A26" w14:textId="7AE986E5" w:rsidR="009F03EB" w:rsidRPr="00AA25ED" w:rsidRDefault="00303710" w:rsidP="00303710">
      <w:pPr>
        <w:jc w:val="center"/>
        <w:rPr>
          <w:b/>
          <w:bCs/>
          <w:sz w:val="32"/>
          <w:szCs w:val="32"/>
        </w:rPr>
      </w:pPr>
      <w:r w:rsidRPr="00AA25ED">
        <w:rPr>
          <w:b/>
          <w:bCs/>
          <w:sz w:val="32"/>
          <w:szCs w:val="32"/>
        </w:rPr>
        <w:t>***ATTENTION PERU RESIDENTS OR CONTRACTORS***</w:t>
      </w:r>
    </w:p>
    <w:p w14:paraId="22BCBA20" w14:textId="430B68BD" w:rsidR="00303710" w:rsidRPr="00AA25ED" w:rsidRDefault="00B20558" w:rsidP="00303710">
      <w:pPr>
        <w:jc w:val="center"/>
      </w:pPr>
      <w:r>
        <w:rPr>
          <w:b/>
          <w:bCs/>
          <w:u w:val="single"/>
        </w:rPr>
        <w:t>REMINDER:</w:t>
      </w:r>
      <w:r>
        <w:t xml:space="preserve"> </w:t>
      </w:r>
      <w:r w:rsidR="00303710" w:rsidRPr="00AA25ED">
        <w:t>THE CITY OF PERU NEBRASKA REQUIRES A BUILDING PERMIT PRIOR TO MAKING IMPROVEMENTS TO REAL PROPERTY.  THE FOLLOWING IS A PARTIAL LIST OF IMPROVEMENTS THAT REQUIRE A BUILDING PERMIT PRIOR TO CONSTRUCTION START:</w:t>
      </w:r>
    </w:p>
    <w:p w14:paraId="52B40666" w14:textId="5C7CEAFA" w:rsidR="00303710" w:rsidRPr="00B20558" w:rsidRDefault="00303710" w:rsidP="00B20558">
      <w:pPr>
        <w:spacing w:after="0"/>
      </w:pPr>
      <w:r w:rsidRPr="00B20558">
        <w:t>1.  New home or building. (Residential or Commercial)</w:t>
      </w:r>
    </w:p>
    <w:p w14:paraId="139426BE" w14:textId="6FABEB42" w:rsidR="00303710" w:rsidRPr="00B20558" w:rsidRDefault="00303710" w:rsidP="00B20558">
      <w:pPr>
        <w:spacing w:after="0"/>
      </w:pPr>
      <w:r w:rsidRPr="00B20558">
        <w:t>2. Fence</w:t>
      </w:r>
      <w:r w:rsidR="001B59C0" w:rsidRPr="00B20558">
        <w:t xml:space="preserve"> and decks</w:t>
      </w:r>
      <w:r w:rsidRPr="00B20558">
        <w:t xml:space="preserve"> (</w:t>
      </w:r>
      <w:r w:rsidR="000D104E" w:rsidRPr="00B20558">
        <w:t>Include</w:t>
      </w:r>
      <w:r w:rsidRPr="00B20558">
        <w:t xml:space="preserve"> dog kennels)</w:t>
      </w:r>
    </w:p>
    <w:p w14:paraId="68B999D5" w14:textId="5ECE5EED" w:rsidR="00303710" w:rsidRPr="00B20558" w:rsidRDefault="00303710" w:rsidP="00B20558">
      <w:pPr>
        <w:spacing w:after="0"/>
      </w:pPr>
      <w:r w:rsidRPr="00B20558">
        <w:t>3. Utility Shed. (Metal, wood, etc.) (Portable or Permanent)</w:t>
      </w:r>
    </w:p>
    <w:p w14:paraId="18A4ECDA" w14:textId="7AB84C1E" w:rsidR="00303710" w:rsidRPr="00B20558" w:rsidRDefault="00303710" w:rsidP="00B20558">
      <w:pPr>
        <w:spacing w:after="0"/>
      </w:pPr>
      <w:r w:rsidRPr="00B20558">
        <w:t xml:space="preserve">4. </w:t>
      </w:r>
      <w:r w:rsidR="000A1397" w:rsidRPr="00B20558">
        <w:t>Adding</w:t>
      </w:r>
      <w:r w:rsidRPr="00B20558">
        <w:t xml:space="preserve"> </w:t>
      </w:r>
      <w:r w:rsidR="000A1397" w:rsidRPr="00B20558">
        <w:t xml:space="preserve">to </w:t>
      </w:r>
      <w:r w:rsidRPr="00B20558">
        <w:t>and/or alteration to existing houses or buildings.</w:t>
      </w:r>
    </w:p>
    <w:p w14:paraId="15CFBCF7" w14:textId="29E17180" w:rsidR="00303710" w:rsidRPr="00B20558" w:rsidRDefault="00303710" w:rsidP="00B20558">
      <w:pPr>
        <w:spacing w:after="0"/>
      </w:pPr>
      <w:r w:rsidRPr="00B20558">
        <w:t xml:space="preserve">5. Changing the exterior </w:t>
      </w:r>
      <w:r w:rsidR="000A1397" w:rsidRPr="00B20558">
        <w:t>look</w:t>
      </w:r>
      <w:r w:rsidRPr="00B20558">
        <w:t xml:space="preserve"> of your house.</w:t>
      </w:r>
    </w:p>
    <w:p w14:paraId="0EF67B20" w14:textId="22D87522" w:rsidR="00303710" w:rsidRPr="00B20558" w:rsidRDefault="00303710" w:rsidP="00B20558">
      <w:pPr>
        <w:spacing w:after="0"/>
      </w:pPr>
      <w:r w:rsidRPr="00B20558">
        <w:t>6. Major remodeling or repair of the interior of your house or building of any sort.</w:t>
      </w:r>
    </w:p>
    <w:p w14:paraId="0E7E2020" w14:textId="7B52401C" w:rsidR="00303710" w:rsidRPr="00B20558" w:rsidRDefault="00303710" w:rsidP="00B20558">
      <w:pPr>
        <w:spacing w:after="0"/>
      </w:pPr>
      <w:r w:rsidRPr="00B20558">
        <w:t>7. Adding on or changing an exterior patio.</w:t>
      </w:r>
    </w:p>
    <w:p w14:paraId="4C160D8D" w14:textId="0B6EA9BB" w:rsidR="00303710" w:rsidRPr="00B20558" w:rsidRDefault="00303710" w:rsidP="00B20558">
      <w:pPr>
        <w:spacing w:after="0"/>
        <w:rPr>
          <w:color w:val="FF0000"/>
        </w:rPr>
      </w:pPr>
      <w:r w:rsidRPr="00B20558">
        <w:t>8. Installing a swimming pool and/or gazebo.</w:t>
      </w:r>
      <w:r w:rsidR="00505801" w:rsidRPr="00B20558">
        <w:rPr>
          <w:color w:val="FF0000"/>
        </w:rPr>
        <w:t xml:space="preserve"> </w:t>
      </w:r>
      <w:r w:rsidR="00505801" w:rsidRPr="00B20558">
        <w:t>Pergola</w:t>
      </w:r>
    </w:p>
    <w:p w14:paraId="278B8F7C" w14:textId="2F900C6E" w:rsidR="00303710" w:rsidRPr="00B20558" w:rsidRDefault="00303710" w:rsidP="00B20558">
      <w:pPr>
        <w:spacing w:after="0"/>
      </w:pPr>
      <w:r w:rsidRPr="00B20558">
        <w:t>9. Building a new garage or remodeling/adding on to an existing garage. (Attached or Unattached)</w:t>
      </w:r>
      <w:r w:rsidR="003D263C" w:rsidRPr="00B20558">
        <w:t>. Sheds or other structure</w:t>
      </w:r>
      <w:r w:rsidR="000A1397" w:rsidRPr="00B20558">
        <w:t>s</w:t>
      </w:r>
      <w:r w:rsidR="003D263C" w:rsidRPr="00B20558">
        <w:t xml:space="preserve"> built on the property.</w:t>
      </w:r>
    </w:p>
    <w:p w14:paraId="3FC86222" w14:textId="64D6A4CB" w:rsidR="00303710" w:rsidRPr="00B20558" w:rsidRDefault="00303710" w:rsidP="00B20558">
      <w:pPr>
        <w:spacing w:after="0"/>
      </w:pPr>
      <w:r w:rsidRPr="00B20558">
        <w:t>10. Installing signs to a commercial business. (New or Changes)</w:t>
      </w:r>
    </w:p>
    <w:p w14:paraId="68AAFF05" w14:textId="1222D3B9" w:rsidR="00303710" w:rsidRPr="00B20558" w:rsidRDefault="00303710" w:rsidP="00B20558">
      <w:pPr>
        <w:spacing w:after="0"/>
      </w:pPr>
      <w:r w:rsidRPr="00B20558">
        <w:t>11. Any changes which will add to your house or property in a physical manner. (This includes commercial buildings, schools, hospitals, churches, etc.)</w:t>
      </w:r>
    </w:p>
    <w:p w14:paraId="05167BD7" w14:textId="094F350E" w:rsidR="00303710" w:rsidRPr="00B20558" w:rsidRDefault="00303710" w:rsidP="00B20558">
      <w:pPr>
        <w:spacing w:after="0"/>
      </w:pPr>
      <w:r w:rsidRPr="00B20558">
        <w:t>12. New concrete driveway, sidewalk, or adding on to existing concrete</w:t>
      </w:r>
      <w:r w:rsidR="00505801" w:rsidRPr="00B20558">
        <w:t>, patios</w:t>
      </w:r>
      <w:r w:rsidR="00B20558">
        <w:t>.</w:t>
      </w:r>
    </w:p>
    <w:p w14:paraId="0A4CBCBF" w14:textId="089808FF" w:rsidR="00303710" w:rsidRPr="00B20558" w:rsidRDefault="00303710" w:rsidP="00B20558">
      <w:pPr>
        <w:spacing w:after="0"/>
      </w:pPr>
      <w:r w:rsidRPr="00B20558">
        <w:t>13. Lawn sprinkler system.</w:t>
      </w:r>
    </w:p>
    <w:p w14:paraId="03303614" w14:textId="2325A946" w:rsidR="00303710" w:rsidRPr="00B20558" w:rsidRDefault="00303710" w:rsidP="00B20558">
      <w:pPr>
        <w:spacing w:after="0"/>
      </w:pPr>
      <w:r w:rsidRPr="00B20558">
        <w:t>14. Demolition of homes, commercial buildings, and other structures on the property.</w:t>
      </w:r>
    </w:p>
    <w:p w14:paraId="56A6669E" w14:textId="4BE8B10A" w:rsidR="00303710" w:rsidRPr="00B20558" w:rsidRDefault="00303710" w:rsidP="00B20558">
      <w:pPr>
        <w:spacing w:after="0"/>
      </w:pPr>
      <w:r w:rsidRPr="00B20558">
        <w:t>15. Adding/changing miscellaneous structures (including commercial antenna).</w:t>
      </w:r>
    </w:p>
    <w:p w14:paraId="50EDC355" w14:textId="784BA0CB" w:rsidR="004E3520" w:rsidRPr="00B20558" w:rsidRDefault="00303710" w:rsidP="00B20558">
      <w:pPr>
        <w:spacing w:after="0"/>
        <w:rPr>
          <w:color w:val="FF0000"/>
        </w:rPr>
      </w:pPr>
      <w:r w:rsidRPr="00B20558">
        <w:t xml:space="preserve">16. Siding and installing a new </w:t>
      </w:r>
      <w:r w:rsidR="00B20558" w:rsidRPr="00B20558">
        <w:t>roof.</w:t>
      </w:r>
    </w:p>
    <w:p w14:paraId="61CE2110" w14:textId="5BC8C936" w:rsidR="00303710" w:rsidRPr="00B20558" w:rsidRDefault="00303710" w:rsidP="00B20558">
      <w:pPr>
        <w:spacing w:after="0"/>
      </w:pPr>
      <w:r w:rsidRPr="00B20558">
        <w:t xml:space="preserve">17. All electrical, plumbing, and heating major remodeling or changes need a building permit.  (Note – All electric, plumbing, and heating for commercial work must be done by state-licensed </w:t>
      </w:r>
      <w:r w:rsidR="00291612" w:rsidRPr="00B20558">
        <w:t>contractors (with proper permits as needed)</w:t>
      </w:r>
      <w:r w:rsidRPr="00B20558">
        <w:t>, in accordance with state law and city ordinance.  Residential work can be allowed for specific projects without a licensed contractor.</w:t>
      </w:r>
    </w:p>
    <w:p w14:paraId="70E84016" w14:textId="771073FD" w:rsidR="001B59C0" w:rsidRPr="00B20558" w:rsidRDefault="00505801" w:rsidP="00B20558">
      <w:pPr>
        <w:spacing w:after="0"/>
      </w:pPr>
      <w:r w:rsidRPr="00B20558">
        <w:t>18. Excavation, retaining walls</w:t>
      </w:r>
      <w:r w:rsidR="00B20558">
        <w:t>.</w:t>
      </w:r>
    </w:p>
    <w:p w14:paraId="4DC1EA03" w14:textId="0BEFF3EB" w:rsidR="004E3520" w:rsidRDefault="004E3520" w:rsidP="00B20558">
      <w:pPr>
        <w:spacing w:after="0"/>
      </w:pPr>
      <w:r w:rsidRPr="00B20558">
        <w:t>19. Installing a new roof on an existing roof does not need a permit unless it makes a major difference in the exterior appearance as a structural change.</w:t>
      </w:r>
    </w:p>
    <w:p w14:paraId="54E9981D" w14:textId="77777777" w:rsidR="00B20558" w:rsidRPr="00B20558" w:rsidRDefault="00B20558" w:rsidP="00B20558">
      <w:pPr>
        <w:spacing w:after="0"/>
      </w:pPr>
    </w:p>
    <w:p w14:paraId="2FD5D248" w14:textId="13F7DF3F" w:rsidR="00AA25ED" w:rsidRPr="00B20558" w:rsidRDefault="00AA25ED" w:rsidP="00B20558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B20558">
        <w:t xml:space="preserve">If you have questions regarding building permits, </w:t>
      </w:r>
      <w:r w:rsidR="00B20558">
        <w:t xml:space="preserve">please </w:t>
      </w:r>
      <w:r w:rsidR="00B20558" w:rsidRPr="00B20558">
        <w:t xml:space="preserve">email </w:t>
      </w:r>
      <w:r w:rsidRPr="00B20558">
        <w:t xml:space="preserve">Peru City Hall at </w:t>
      </w:r>
      <w:hyperlink r:id="rId4" w:history="1">
        <w:r w:rsidRPr="00B20558">
          <w:rPr>
            <w:rStyle w:val="Hyperlink"/>
          </w:rPr>
          <w:t>cityclerkcityofperu@gmail.com</w:t>
        </w:r>
      </w:hyperlink>
      <w:r w:rsidRPr="00B20558">
        <w:t xml:space="preserve">, </w:t>
      </w:r>
      <w:r w:rsidR="00B20558" w:rsidRPr="00B20558">
        <w:t xml:space="preserve">or call </w:t>
      </w:r>
      <w:r w:rsidRPr="00B20558">
        <w:t>402-872-6685</w:t>
      </w:r>
      <w:r w:rsidR="00B20558" w:rsidRPr="00B20558">
        <w:t>.</w:t>
      </w:r>
    </w:p>
    <w:p w14:paraId="58326764" w14:textId="20B541D8" w:rsidR="00B20558" w:rsidRPr="00B20558" w:rsidRDefault="00AA25ED" w:rsidP="00B20558">
      <w:pPr>
        <w:jc w:val="center"/>
      </w:pPr>
      <w:r w:rsidRPr="00B20558">
        <w:t>This applies to any property inside and within one mile of city limits and applies to residential, commercial, and government-owned property.</w:t>
      </w:r>
    </w:p>
    <w:sectPr w:rsidR="00B20558" w:rsidRPr="00B20558" w:rsidSect="00136E5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10"/>
    <w:rsid w:val="000A1397"/>
    <w:rsid w:val="000D104E"/>
    <w:rsid w:val="00136E58"/>
    <w:rsid w:val="001B59C0"/>
    <w:rsid w:val="002500B7"/>
    <w:rsid w:val="00291612"/>
    <w:rsid w:val="00303710"/>
    <w:rsid w:val="003D263C"/>
    <w:rsid w:val="004C1906"/>
    <w:rsid w:val="004E2DFE"/>
    <w:rsid w:val="004E3520"/>
    <w:rsid w:val="004F797B"/>
    <w:rsid w:val="00505801"/>
    <w:rsid w:val="00553B87"/>
    <w:rsid w:val="006A6BB4"/>
    <w:rsid w:val="006C66D3"/>
    <w:rsid w:val="006D0772"/>
    <w:rsid w:val="007C4B4B"/>
    <w:rsid w:val="009F03EB"/>
    <w:rsid w:val="00AA25ED"/>
    <w:rsid w:val="00AE038A"/>
    <w:rsid w:val="00B20558"/>
    <w:rsid w:val="00C2005F"/>
    <w:rsid w:val="00D72B4F"/>
    <w:rsid w:val="00E004C0"/>
    <w:rsid w:val="00E0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C236"/>
  <w15:docId w15:val="{4FC4C78A-5045-4244-9DD6-8540438D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A25ED"/>
  </w:style>
  <w:style w:type="character" w:styleId="Hyperlink">
    <w:name w:val="Hyperlink"/>
    <w:basedOn w:val="DefaultParagraphFont"/>
    <w:uiPriority w:val="99"/>
    <w:unhideWhenUsed/>
    <w:rsid w:val="00AA25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clerkcityofper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CityHall</dc:creator>
  <cp:keywords/>
  <dc:description/>
  <cp:lastModifiedBy>Clerk for the City of Peru</cp:lastModifiedBy>
  <cp:revision>10</cp:revision>
  <cp:lastPrinted>2025-06-05T12:45:00Z</cp:lastPrinted>
  <dcterms:created xsi:type="dcterms:W3CDTF">2024-05-02T15:45:00Z</dcterms:created>
  <dcterms:modified xsi:type="dcterms:W3CDTF">2025-09-23T15:38:00Z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f339856a-2119-4691-a5dc-41dac09b3238</vt:lpwstr>
  </property>
</Properties>
</file>